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2A" w:rsidRDefault="004C6E2A" w:rsidP="004C6E2A">
      <w:pPr>
        <w:rPr>
          <w:rFonts w:eastAsia="黑体"/>
          <w:sz w:val="36"/>
          <w:szCs w:val="36"/>
        </w:rPr>
      </w:pPr>
      <w:r>
        <w:rPr>
          <w:rFonts w:eastAsia="黑体" w:hint="eastAsia"/>
          <w:sz w:val="36"/>
          <w:szCs w:val="36"/>
        </w:rPr>
        <w:t>附件</w:t>
      </w:r>
      <w:r>
        <w:rPr>
          <w:rFonts w:eastAsia="黑体" w:hint="eastAsia"/>
          <w:sz w:val="36"/>
          <w:szCs w:val="36"/>
        </w:rPr>
        <w:t>4</w:t>
      </w:r>
      <w:r>
        <w:rPr>
          <w:rFonts w:eastAsia="黑体" w:hint="eastAsia"/>
          <w:sz w:val="36"/>
          <w:szCs w:val="36"/>
        </w:rPr>
        <w:t>：</w:t>
      </w:r>
    </w:p>
    <w:p w:rsidR="004C6E2A" w:rsidRDefault="004C6E2A" w:rsidP="004C6E2A">
      <w:pPr>
        <w:adjustRightInd w:val="0"/>
        <w:snapToGrid w:val="0"/>
        <w:spacing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_GoBack"/>
      <w:r>
        <w:rPr>
          <w:rFonts w:ascii="华文中宋" w:eastAsia="华文中宋" w:hAnsi="华文中宋" w:hint="eastAsia"/>
          <w:b/>
          <w:sz w:val="36"/>
          <w:szCs w:val="36"/>
        </w:rPr>
        <w:t>山东省高等学校</w:t>
      </w:r>
      <w:bookmarkStart w:id="1" w:name="OLE_LINK1"/>
      <w:r>
        <w:rPr>
          <w:rFonts w:ascii="华文中宋" w:eastAsia="华文中宋" w:hAnsi="华文中宋" w:hint="eastAsia"/>
          <w:b/>
          <w:sz w:val="36"/>
          <w:szCs w:val="36"/>
        </w:rPr>
        <w:t>国家级大学生创新创业训练计划项目</w:t>
      </w:r>
    </w:p>
    <w:p w:rsidR="004C6E2A" w:rsidRDefault="004C6E2A" w:rsidP="004C6E2A">
      <w:pPr>
        <w:adjustRightInd w:val="0"/>
        <w:snapToGrid w:val="0"/>
        <w:spacing w:afterLines="50" w:after="156" w:line="46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季度检查报告</w:t>
      </w:r>
    </w:p>
    <w:tbl>
      <w:tblPr>
        <w:tblW w:w="9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842"/>
        <w:gridCol w:w="732"/>
        <w:gridCol w:w="1866"/>
        <w:gridCol w:w="1598"/>
        <w:gridCol w:w="1193"/>
        <w:gridCol w:w="67"/>
        <w:gridCol w:w="40"/>
        <w:gridCol w:w="460"/>
        <w:gridCol w:w="168"/>
        <w:gridCol w:w="982"/>
        <w:gridCol w:w="1190"/>
      </w:tblGrid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bookmarkEnd w:id="1"/>
          <w:bookmarkEnd w:id="0"/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   校</w:t>
            </w:r>
          </w:p>
        </w:tc>
        <w:tc>
          <w:tcPr>
            <w:tcW w:w="4196" w:type="dxa"/>
            <w:gridSpan w:val="3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项目编号</w:t>
            </w:r>
          </w:p>
        </w:tc>
        <w:tc>
          <w:tcPr>
            <w:tcW w:w="2840" w:type="dxa"/>
            <w:gridSpan w:val="5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项目名称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项目负责人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567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项目级别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国家级</w:t>
            </w:r>
          </w:p>
        </w:tc>
      </w:tr>
      <w:tr w:rsidR="004C6E2A" w:rsidTr="00F876F4">
        <w:trPr>
          <w:cantSplit/>
          <w:trHeight w:val="570"/>
          <w:jc w:val="center"/>
        </w:trPr>
        <w:tc>
          <w:tcPr>
            <w:tcW w:w="9978" w:type="dxa"/>
            <w:gridSpan w:val="12"/>
          </w:tcPr>
          <w:p w:rsidR="004C6E2A" w:rsidRDefault="004C6E2A" w:rsidP="00F876F4">
            <w:pPr>
              <w:adjustRightInd w:val="0"/>
              <w:snapToGrid w:val="0"/>
              <w:spacing w:line="440" w:lineRule="exact"/>
              <w:rPr>
                <w:b/>
              </w:rPr>
            </w:pPr>
            <w:r>
              <w:rPr>
                <w:rFonts w:hint="eastAsia"/>
                <w:b/>
              </w:rPr>
              <w:t>一、项目进展情况及取得成果（按照项目研究工作计划逐一对照填写）</w:t>
            </w:r>
          </w:p>
        </w:tc>
      </w:tr>
      <w:tr w:rsidR="004C6E2A" w:rsidTr="00F876F4">
        <w:trPr>
          <w:cantSplit/>
          <w:trHeight w:val="685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项目进展情况</w:t>
            </w:r>
          </w:p>
        </w:tc>
        <w:tc>
          <w:tcPr>
            <w:tcW w:w="8296" w:type="dxa"/>
            <w:gridSpan w:val="10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  ）按计划进行、（  ）进度提前、（  ）进度滞后</w:t>
            </w:r>
          </w:p>
        </w:tc>
      </w:tr>
      <w:tr w:rsidR="004C6E2A" w:rsidTr="00F876F4">
        <w:trPr>
          <w:cantSplit/>
          <w:trHeight w:val="493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主要研究阶段</w:t>
            </w:r>
          </w:p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ascii="宋体" w:hAnsi="宋体" w:hint="eastAsia"/>
              </w:rPr>
              <w:t>(</w:t>
            </w:r>
            <w:r>
              <w:rPr>
                <w:rFonts w:hint="eastAsia"/>
              </w:rPr>
              <w:t>起止时间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6124" w:type="dxa"/>
            <w:gridSpan w:val="8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研究内容</w:t>
            </w: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完成情况</w:t>
            </w:r>
          </w:p>
        </w:tc>
      </w:tr>
      <w:tr w:rsidR="004C6E2A" w:rsidTr="00F876F4">
        <w:trPr>
          <w:cantSplit/>
          <w:trHeight w:val="755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hRule="exact" w:val="785"/>
          <w:jc w:val="center"/>
        </w:trPr>
        <w:tc>
          <w:tcPr>
            <w:tcW w:w="168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124" w:type="dxa"/>
            <w:gridSpan w:val="8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ascii="宋体" w:hAnsi="宋体" w:hint="eastAsia"/>
                <w:b/>
              </w:rPr>
              <w:t>项目研究成果（已取得的成果）</w:t>
            </w: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6966" w:type="dxa"/>
            <w:gridSpan w:val="9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项目成果名称</w:t>
            </w: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hRule="exact" w:val="780"/>
          <w:jc w:val="center"/>
        </w:trPr>
        <w:tc>
          <w:tcPr>
            <w:tcW w:w="84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6966" w:type="dxa"/>
            <w:gridSpan w:val="9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2172" w:type="dxa"/>
            <w:gridSpan w:val="2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</w:p>
        </w:tc>
      </w:tr>
      <w:tr w:rsidR="004C6E2A" w:rsidTr="00F876F4">
        <w:trPr>
          <w:cantSplit/>
          <w:trHeight w:val="2641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440" w:lineRule="exact"/>
            </w:pPr>
            <w:r>
              <w:rPr>
                <w:rFonts w:hint="eastAsia"/>
                <w:b/>
              </w:rPr>
              <w:lastRenderedPageBreak/>
              <w:t>二、项目季度报告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</w:rPr>
              <w:t>项目执行的进展情况，取得了哪些成绩，是否达到预期效果，以及在项目的开展过程中还存在哪些问题。</w:t>
            </w:r>
            <w:r>
              <w:rPr>
                <w:rFonts w:hint="eastAsia"/>
              </w:rPr>
              <w:t>）</w:t>
            </w: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4C6E2A">
            <w:pPr>
              <w:spacing w:beforeLines="50" w:before="156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</w:tc>
      </w:tr>
      <w:tr w:rsidR="004C6E2A" w:rsidTr="00F876F4">
        <w:trPr>
          <w:cantSplit/>
          <w:trHeight w:val="645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360" w:lineRule="exac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三、经费使用明细情况</w:t>
            </w:r>
          </w:p>
        </w:tc>
      </w:tr>
      <w:tr w:rsidR="004C6E2A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 w:val="restart"/>
            <w:vAlign w:val="center"/>
          </w:tcPr>
          <w:p w:rsidR="004C6E2A" w:rsidRDefault="004C6E2A" w:rsidP="00F876F4"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</w:rPr>
              <w:t>项目</w:t>
            </w:r>
            <w:proofErr w:type="gramStart"/>
            <w:r>
              <w:rPr>
                <w:rFonts w:hint="eastAsia"/>
              </w:rPr>
              <w:t>获批总经费</w:t>
            </w:r>
            <w:proofErr w:type="gramEnd"/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5698" w:type="dxa"/>
            <w:gridSpan w:val="8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已使用项目研究经费：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元</w:t>
            </w:r>
          </w:p>
        </w:tc>
      </w:tr>
      <w:tr w:rsidR="004C6E2A" w:rsidTr="00F876F4">
        <w:trPr>
          <w:cantSplit/>
          <w:trHeight w:hRule="exact" w:val="340"/>
          <w:jc w:val="center"/>
        </w:trPr>
        <w:tc>
          <w:tcPr>
            <w:tcW w:w="4280" w:type="dxa"/>
            <w:gridSpan w:val="4"/>
            <w:vMerge/>
          </w:tcPr>
          <w:p w:rsidR="004C6E2A" w:rsidRDefault="004C6E2A" w:rsidP="00F876F4">
            <w:pPr>
              <w:spacing w:line="360" w:lineRule="exact"/>
            </w:pPr>
          </w:p>
        </w:tc>
        <w:tc>
          <w:tcPr>
            <w:tcW w:w="2898" w:type="dxa"/>
            <w:gridSpan w:val="4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已报销金额：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  <w:tc>
          <w:tcPr>
            <w:tcW w:w="2800" w:type="dxa"/>
            <w:gridSpan w:val="4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20" w:lineRule="exact"/>
              <w:jc w:val="center"/>
              <w:rPr>
                <w:b/>
              </w:rPr>
            </w:pPr>
            <w:r>
              <w:rPr>
                <w:rFonts w:hint="eastAsia"/>
              </w:rPr>
              <w:t>未报销金额：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元</w:t>
            </w:r>
          </w:p>
        </w:tc>
      </w:tr>
      <w:tr w:rsidR="004C6E2A" w:rsidTr="00F876F4">
        <w:trPr>
          <w:cantSplit/>
          <w:trHeight w:hRule="exact" w:val="567"/>
          <w:jc w:val="center"/>
        </w:trPr>
        <w:tc>
          <w:tcPr>
            <w:tcW w:w="9978" w:type="dxa"/>
            <w:gridSpan w:val="12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项目经费开支情况</w:t>
            </w: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名目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t>论文版面费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t>专利申请费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t>调研、差旅费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打印、复印费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资料费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88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试剂等</w:t>
            </w:r>
            <w:proofErr w:type="gramStart"/>
            <w:r>
              <w:rPr>
                <w:rFonts w:hint="eastAsia"/>
              </w:rPr>
              <w:t>耗材费</w:t>
            </w:r>
            <w:proofErr w:type="gramEnd"/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575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240" w:lineRule="atLeast"/>
            </w:pPr>
            <w:r>
              <w:t>元器件、软硬件测试、小型硬件购置费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240" w:lineRule="atLeas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adjustRightInd w:val="0"/>
              <w:snapToGrid w:val="0"/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hRule="exact" w:val="604"/>
          <w:jc w:val="center"/>
        </w:trPr>
        <w:tc>
          <w:tcPr>
            <w:tcW w:w="2414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</w:pPr>
            <w:r>
              <w:rPr>
                <w:rFonts w:hint="eastAsia"/>
              </w:rPr>
              <w:t>其它</w:t>
            </w:r>
          </w:p>
        </w:tc>
        <w:tc>
          <w:tcPr>
            <w:tcW w:w="4657" w:type="dxa"/>
            <w:gridSpan w:val="3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717" w:type="dxa"/>
            <w:gridSpan w:val="5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  <w:tc>
          <w:tcPr>
            <w:tcW w:w="1190" w:type="dxa"/>
            <w:vAlign w:val="center"/>
          </w:tcPr>
          <w:p w:rsidR="004C6E2A" w:rsidRDefault="004C6E2A" w:rsidP="00F876F4">
            <w:pPr>
              <w:spacing w:line="360" w:lineRule="exact"/>
              <w:jc w:val="center"/>
            </w:pPr>
          </w:p>
        </w:tc>
      </w:tr>
      <w:tr w:rsidR="004C6E2A" w:rsidTr="00F876F4">
        <w:trPr>
          <w:cantSplit/>
          <w:trHeight w:val="2319"/>
          <w:jc w:val="center"/>
        </w:trPr>
        <w:tc>
          <w:tcPr>
            <w:tcW w:w="9978" w:type="dxa"/>
            <w:gridSpan w:val="12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四、项目后期具体工作计划</w:t>
            </w:r>
          </w:p>
        </w:tc>
      </w:tr>
      <w:tr w:rsidR="004C6E2A" w:rsidTr="00F876F4">
        <w:trPr>
          <w:cantSplit/>
          <w:trHeight w:val="2322"/>
          <w:jc w:val="center"/>
        </w:trPr>
        <w:tc>
          <w:tcPr>
            <w:tcW w:w="9978" w:type="dxa"/>
            <w:gridSpan w:val="12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五、指导教师意见：（包括项目的组织实施、进度、预期效果、经费使用等情况）</w:t>
            </w: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4C6E2A">
            <w:pPr>
              <w:spacing w:line="360" w:lineRule="exact"/>
              <w:ind w:firstLineChars="2565" w:firstLine="6180"/>
              <w:rPr>
                <w:b/>
              </w:rPr>
            </w:pPr>
            <w:r>
              <w:rPr>
                <w:rFonts w:hint="eastAsia"/>
                <w:b/>
              </w:rPr>
              <w:t>指导教师签字：</w:t>
            </w:r>
          </w:p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4C6E2A" w:rsidTr="00F876F4">
        <w:trPr>
          <w:trHeight w:hRule="exact" w:val="844"/>
          <w:jc w:val="center"/>
        </w:trPr>
        <w:tc>
          <w:tcPr>
            <w:tcW w:w="5878" w:type="dxa"/>
            <w:gridSpan w:val="5"/>
            <w:vMerge w:val="restart"/>
          </w:tcPr>
          <w:p w:rsidR="004C6E2A" w:rsidRDefault="004C6E2A" w:rsidP="00F876F4">
            <w:pPr>
              <w:spacing w:line="360" w:lineRule="exact"/>
              <w:rPr>
                <w:b/>
              </w:rPr>
            </w:pPr>
            <w:r>
              <w:rPr>
                <w:rFonts w:hint="eastAsia"/>
                <w:b/>
              </w:rPr>
              <w:t>六、学校审核意见：</w:t>
            </w: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F876F4">
            <w:pPr>
              <w:spacing w:line="360" w:lineRule="exact"/>
              <w:rPr>
                <w:b/>
              </w:rPr>
            </w:pPr>
          </w:p>
          <w:p w:rsidR="004C6E2A" w:rsidRDefault="004C6E2A" w:rsidP="004C6E2A">
            <w:pPr>
              <w:ind w:leftChars="1311" w:left="3146" w:firstLineChars="139" w:firstLine="335"/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  <w:tc>
          <w:tcPr>
            <w:tcW w:w="4100" w:type="dxa"/>
            <w:gridSpan w:val="7"/>
            <w:vAlign w:val="center"/>
          </w:tcPr>
          <w:p w:rsidR="004C6E2A" w:rsidRDefault="004C6E2A" w:rsidP="00F876F4">
            <w:pPr>
              <w:adjustRightInd w:val="0"/>
              <w:snapToGrid w:val="0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季度检查结果类别</w:t>
            </w:r>
          </w:p>
          <w:p w:rsidR="004C6E2A" w:rsidRDefault="004C6E2A" w:rsidP="00F876F4"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（请在对应结果中打“√”）</w:t>
            </w:r>
          </w:p>
        </w:tc>
      </w:tr>
      <w:tr w:rsidR="004C6E2A" w:rsidTr="00F876F4">
        <w:trPr>
          <w:trHeight w:hRule="exact" w:val="347"/>
          <w:jc w:val="center"/>
        </w:trPr>
        <w:tc>
          <w:tcPr>
            <w:tcW w:w="5878" w:type="dxa"/>
            <w:gridSpan w:val="5"/>
            <w:vMerge/>
            <w:vAlign w:val="center"/>
          </w:tcPr>
          <w:p w:rsidR="004C6E2A" w:rsidRDefault="004C6E2A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通过</w:t>
            </w:r>
          </w:p>
        </w:tc>
        <w:tc>
          <w:tcPr>
            <w:tcW w:w="2340" w:type="dxa"/>
            <w:gridSpan w:val="3"/>
            <w:vAlign w:val="center"/>
          </w:tcPr>
          <w:p w:rsidR="004C6E2A" w:rsidRDefault="004C6E2A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467"/>
          <w:jc w:val="center"/>
        </w:trPr>
        <w:tc>
          <w:tcPr>
            <w:tcW w:w="5878" w:type="dxa"/>
            <w:gridSpan w:val="5"/>
            <w:vMerge/>
            <w:vAlign w:val="center"/>
          </w:tcPr>
          <w:p w:rsidR="004C6E2A" w:rsidRDefault="004C6E2A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限期整改</w:t>
            </w:r>
          </w:p>
        </w:tc>
        <w:tc>
          <w:tcPr>
            <w:tcW w:w="2340" w:type="dxa"/>
            <w:gridSpan w:val="3"/>
            <w:vAlign w:val="center"/>
          </w:tcPr>
          <w:p w:rsidR="004C6E2A" w:rsidRDefault="004C6E2A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4C6E2A" w:rsidTr="00F876F4">
        <w:trPr>
          <w:trHeight w:hRule="exact" w:val="419"/>
          <w:jc w:val="center"/>
        </w:trPr>
        <w:tc>
          <w:tcPr>
            <w:tcW w:w="5878" w:type="dxa"/>
            <w:gridSpan w:val="5"/>
            <w:vMerge/>
            <w:vAlign w:val="center"/>
          </w:tcPr>
          <w:p w:rsidR="004C6E2A" w:rsidRDefault="004C6E2A" w:rsidP="00F876F4">
            <w:pPr>
              <w:rPr>
                <w:rFonts w:ascii="宋体" w:hAnsi="宋体"/>
              </w:rPr>
            </w:pPr>
          </w:p>
        </w:tc>
        <w:tc>
          <w:tcPr>
            <w:tcW w:w="1760" w:type="dxa"/>
            <w:gridSpan w:val="4"/>
            <w:vAlign w:val="center"/>
          </w:tcPr>
          <w:p w:rsidR="004C6E2A" w:rsidRDefault="004C6E2A" w:rsidP="00F876F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不合格</w:t>
            </w:r>
          </w:p>
        </w:tc>
        <w:tc>
          <w:tcPr>
            <w:tcW w:w="2340" w:type="dxa"/>
            <w:gridSpan w:val="3"/>
            <w:vAlign w:val="center"/>
          </w:tcPr>
          <w:p w:rsidR="004C6E2A" w:rsidRDefault="004C6E2A" w:rsidP="00F876F4">
            <w:pPr>
              <w:widowControl/>
              <w:jc w:val="left"/>
              <w:rPr>
                <w:rFonts w:ascii="宋体" w:hAnsi="宋体"/>
              </w:rPr>
            </w:pPr>
          </w:p>
        </w:tc>
      </w:tr>
    </w:tbl>
    <w:p w:rsidR="004C6E2A" w:rsidRDefault="004C6E2A" w:rsidP="004C6E2A">
      <w:pPr>
        <w:spacing w:line="360" w:lineRule="auto"/>
        <w:rPr>
          <w:rFonts w:ascii="仿宋_GB2312" w:eastAsia="仿宋_GB2312" w:hAnsi="宋体"/>
          <w:snapToGrid w:val="0"/>
          <w:kern w:val="0"/>
          <w:sz w:val="28"/>
          <w:szCs w:val="28"/>
        </w:rPr>
      </w:pPr>
    </w:p>
    <w:p w:rsidR="004C6E2A" w:rsidRDefault="004C6E2A" w:rsidP="004C6E2A"/>
    <w:p w:rsidR="004C6E2A" w:rsidRDefault="004C6E2A" w:rsidP="004C6E2A">
      <w:pPr>
        <w:rPr>
          <w:rFonts w:ascii="仿宋" w:eastAsia="仿宋" w:hAnsi="仿宋"/>
          <w:sz w:val="32"/>
          <w:szCs w:val="32"/>
        </w:rPr>
      </w:pPr>
    </w:p>
    <w:p w:rsidR="0076743B" w:rsidRDefault="0076743B"/>
    <w:sectPr w:rsidR="0076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2A"/>
    <w:rsid w:val="004C6E2A"/>
    <w:rsid w:val="0076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2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2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2019-10-16T07:56:00Z</dcterms:created>
  <dcterms:modified xsi:type="dcterms:W3CDTF">2019-10-16T07:57:00Z</dcterms:modified>
</cp:coreProperties>
</file>