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52" w:rsidRPr="0000132D" w:rsidRDefault="00423452" w:rsidP="0000132D">
      <w:pPr>
        <w:pStyle w:val="a4"/>
        <w:spacing w:line="276" w:lineRule="auto"/>
        <w:ind w:left="420"/>
        <w:jc w:val="center"/>
        <w:rPr>
          <w:rFonts w:ascii="仿宋" w:eastAsia="仿宋" w:hAnsi="仿宋" w:cstheme="minorBidi"/>
          <w:b/>
          <w:sz w:val="32"/>
          <w:szCs w:val="32"/>
        </w:rPr>
      </w:pPr>
      <w:r w:rsidRPr="0000132D">
        <w:rPr>
          <w:rFonts w:ascii="仿宋" w:eastAsia="仿宋" w:hAnsi="仿宋" w:cstheme="minorBidi" w:hint="eastAsia"/>
          <w:b/>
          <w:sz w:val="32"/>
          <w:szCs w:val="32"/>
        </w:rPr>
        <w:t>关于通识教育网络课程在线学习的通知</w:t>
      </w:r>
    </w:p>
    <w:p w:rsidR="0000132D" w:rsidRPr="00FE75A4" w:rsidRDefault="0000132D" w:rsidP="0000132D">
      <w:pPr>
        <w:pStyle w:val="a4"/>
        <w:spacing w:line="276" w:lineRule="auto"/>
        <w:ind w:left="420"/>
        <w:jc w:val="center"/>
        <w:rPr>
          <w:rFonts w:ascii="仿宋" w:eastAsia="仿宋" w:hAnsi="仿宋" w:cstheme="minorBidi"/>
          <w:b/>
          <w:sz w:val="21"/>
          <w:szCs w:val="21"/>
        </w:rPr>
      </w:pPr>
    </w:p>
    <w:p w:rsidR="00423452" w:rsidRPr="00423452" w:rsidRDefault="00423452" w:rsidP="00423452">
      <w:pPr>
        <w:pStyle w:val="a4"/>
        <w:spacing w:line="276" w:lineRule="auto"/>
        <w:ind w:left="420" w:firstLineChars="200" w:firstLine="600"/>
        <w:rPr>
          <w:rFonts w:ascii="仿宋" w:eastAsia="仿宋" w:hAnsi="仿宋" w:cstheme="minorBidi"/>
          <w:sz w:val="30"/>
          <w:szCs w:val="30"/>
        </w:rPr>
      </w:pPr>
      <w:r w:rsidRPr="00423452">
        <w:rPr>
          <w:rFonts w:ascii="仿宋" w:eastAsia="仿宋" w:hAnsi="仿宋" w:cstheme="minorBidi" w:hint="eastAsia"/>
          <w:sz w:val="30"/>
          <w:szCs w:val="30"/>
        </w:rPr>
        <w:t>201</w:t>
      </w:r>
      <w:r w:rsidR="00843C8E">
        <w:rPr>
          <w:rFonts w:ascii="仿宋" w:eastAsia="仿宋" w:hAnsi="仿宋" w:cstheme="minorBidi"/>
          <w:sz w:val="30"/>
          <w:szCs w:val="30"/>
        </w:rPr>
        <w:t>8</w:t>
      </w:r>
      <w:r w:rsidRPr="00423452">
        <w:rPr>
          <w:rFonts w:ascii="仿宋" w:eastAsia="仿宋" w:hAnsi="仿宋" w:cstheme="minorBidi" w:hint="eastAsia"/>
          <w:sz w:val="30"/>
          <w:szCs w:val="30"/>
        </w:rPr>
        <w:t>-201</w:t>
      </w:r>
      <w:r w:rsidR="00843C8E">
        <w:rPr>
          <w:rFonts w:ascii="仿宋" w:eastAsia="仿宋" w:hAnsi="仿宋" w:cstheme="minorBidi"/>
          <w:sz w:val="30"/>
          <w:szCs w:val="30"/>
        </w:rPr>
        <w:t>9</w:t>
      </w:r>
      <w:r w:rsidRPr="00423452">
        <w:rPr>
          <w:rFonts w:ascii="仿宋" w:eastAsia="仿宋" w:hAnsi="仿宋" w:cstheme="minorBidi" w:hint="eastAsia"/>
          <w:sz w:val="30"/>
          <w:szCs w:val="30"/>
        </w:rPr>
        <w:t>学年第</w:t>
      </w:r>
      <w:r w:rsidR="00843C8E">
        <w:rPr>
          <w:rFonts w:ascii="仿宋" w:eastAsia="仿宋" w:hAnsi="仿宋" w:cstheme="minorBidi" w:hint="eastAsia"/>
          <w:sz w:val="30"/>
          <w:szCs w:val="30"/>
        </w:rPr>
        <w:t>一</w:t>
      </w:r>
      <w:r w:rsidRPr="00423452">
        <w:rPr>
          <w:rFonts w:ascii="仿宋" w:eastAsia="仿宋" w:hAnsi="仿宋" w:cstheme="minorBidi" w:hint="eastAsia"/>
          <w:sz w:val="30"/>
          <w:szCs w:val="30"/>
        </w:rPr>
        <w:t>学期共开设36门通识教育网络课程，其中20门尔雅课程，16门智慧树课程（详细内容见附件），为更好的指导学生进行在线学习，现将有关事项通知如下：</w:t>
      </w:r>
    </w:p>
    <w:p w:rsidR="00423452" w:rsidRPr="0000132D" w:rsidRDefault="00423452" w:rsidP="00050610">
      <w:pPr>
        <w:pStyle w:val="a4"/>
        <w:spacing w:line="276" w:lineRule="auto"/>
        <w:ind w:left="420" w:firstLineChars="200" w:firstLine="602"/>
        <w:rPr>
          <w:rFonts w:ascii="仿宋" w:eastAsia="仿宋" w:hAnsi="仿宋" w:cstheme="minorBidi"/>
          <w:b/>
          <w:sz w:val="30"/>
          <w:szCs w:val="30"/>
        </w:rPr>
      </w:pPr>
      <w:r w:rsidRPr="0000132D">
        <w:rPr>
          <w:rFonts w:ascii="仿宋" w:eastAsia="仿宋" w:hAnsi="仿宋" w:cstheme="minorBidi" w:hint="eastAsia"/>
          <w:b/>
          <w:sz w:val="30"/>
          <w:szCs w:val="30"/>
        </w:rPr>
        <w:t>一、在线登录方式</w:t>
      </w:r>
    </w:p>
    <w:p w:rsidR="00423452" w:rsidRPr="00423452" w:rsidRDefault="00050610" w:rsidP="00050610">
      <w:pPr>
        <w:pStyle w:val="a4"/>
        <w:spacing w:line="276" w:lineRule="auto"/>
        <w:ind w:left="420" w:firstLineChars="200" w:firstLine="600"/>
        <w:rPr>
          <w:rFonts w:ascii="仿宋" w:eastAsia="仿宋" w:hAnsi="仿宋" w:cstheme="minorBidi"/>
          <w:sz w:val="30"/>
          <w:szCs w:val="30"/>
        </w:rPr>
      </w:pPr>
      <w:r>
        <w:rPr>
          <w:rFonts w:ascii="仿宋" w:eastAsia="仿宋" w:hAnsi="仿宋" w:cstheme="minorBidi" w:hint="eastAsia"/>
          <w:sz w:val="30"/>
          <w:szCs w:val="30"/>
        </w:rPr>
        <w:t>1.</w:t>
      </w:r>
      <w:r w:rsidR="00423452" w:rsidRPr="00423452">
        <w:rPr>
          <w:rFonts w:ascii="仿宋" w:eastAsia="仿宋" w:hAnsi="仿宋" w:cstheme="minorBidi" w:hint="eastAsia"/>
          <w:sz w:val="30"/>
          <w:szCs w:val="30"/>
        </w:rPr>
        <w:t>尔雅课程：登录网址</w:t>
      </w:r>
      <w:r w:rsidR="00423452" w:rsidRPr="00050610">
        <w:rPr>
          <w:rFonts w:ascii="仿宋" w:eastAsia="仿宋" w:hAnsi="仿宋" w:cstheme="minorBidi" w:hint="eastAsia"/>
          <w:sz w:val="28"/>
          <w:szCs w:val="28"/>
        </w:rPr>
        <w:t>http://sdor.benke.chaoxing.com/，</w:t>
      </w:r>
      <w:r w:rsidR="00423452" w:rsidRPr="00423452">
        <w:rPr>
          <w:rFonts w:ascii="仿宋" w:eastAsia="仿宋" w:hAnsi="仿宋" w:cstheme="minorBidi" w:hint="eastAsia"/>
          <w:sz w:val="30"/>
          <w:szCs w:val="30"/>
        </w:rPr>
        <w:t>用户名为学号，初始密码为123456。</w:t>
      </w:r>
    </w:p>
    <w:p w:rsidR="00423452" w:rsidRPr="00423452" w:rsidRDefault="00050610" w:rsidP="00050610">
      <w:pPr>
        <w:pStyle w:val="a4"/>
        <w:spacing w:line="276" w:lineRule="auto"/>
        <w:ind w:left="420" w:firstLineChars="200" w:firstLine="600"/>
        <w:rPr>
          <w:rFonts w:ascii="仿宋" w:eastAsia="仿宋" w:hAnsi="仿宋" w:cstheme="minorBidi"/>
          <w:sz w:val="30"/>
          <w:szCs w:val="30"/>
        </w:rPr>
      </w:pPr>
      <w:r>
        <w:rPr>
          <w:rFonts w:ascii="仿宋" w:eastAsia="仿宋" w:hAnsi="仿宋" w:cstheme="minorBidi" w:hint="eastAsia"/>
          <w:sz w:val="30"/>
          <w:szCs w:val="30"/>
        </w:rPr>
        <w:t>2.</w:t>
      </w:r>
      <w:r w:rsidR="0000132D">
        <w:rPr>
          <w:rFonts w:ascii="仿宋" w:eastAsia="仿宋" w:hAnsi="仿宋" w:cstheme="minorBidi" w:hint="eastAsia"/>
          <w:sz w:val="30"/>
          <w:szCs w:val="30"/>
        </w:rPr>
        <w:t>智慧树课程：</w:t>
      </w:r>
      <w:r w:rsidR="00423452" w:rsidRPr="00423452">
        <w:rPr>
          <w:rFonts w:ascii="仿宋" w:eastAsia="仿宋" w:hAnsi="仿宋" w:cstheme="minorBidi" w:hint="eastAsia"/>
          <w:sz w:val="30"/>
          <w:szCs w:val="30"/>
        </w:rPr>
        <w:t>登录网址</w:t>
      </w:r>
      <w:r w:rsidR="00423452" w:rsidRPr="0000132D">
        <w:rPr>
          <w:rFonts w:ascii="仿宋" w:eastAsia="仿宋" w:hAnsi="仿宋" w:cstheme="minorBidi" w:hint="eastAsia"/>
          <w:sz w:val="28"/>
          <w:szCs w:val="28"/>
        </w:rPr>
        <w:t>www.zhihuishu.com</w:t>
      </w:r>
      <w:r w:rsidR="00423452" w:rsidRPr="00423452">
        <w:rPr>
          <w:rFonts w:ascii="仿宋" w:eastAsia="仿宋" w:hAnsi="仿宋" w:cstheme="minorBidi" w:hint="eastAsia"/>
          <w:sz w:val="30"/>
          <w:szCs w:val="30"/>
        </w:rPr>
        <w:t>或下载手机APP“知到”进行学习，用户名为学号，初始密码为123456</w:t>
      </w:r>
      <w:r w:rsidR="0000132D">
        <w:rPr>
          <w:rFonts w:ascii="仿宋" w:eastAsia="仿宋" w:hAnsi="仿宋" w:cstheme="minorBidi" w:hint="eastAsia"/>
          <w:sz w:val="30"/>
          <w:szCs w:val="30"/>
        </w:rPr>
        <w:t>，</w:t>
      </w:r>
      <w:r w:rsidR="00423452" w:rsidRPr="00423452">
        <w:rPr>
          <w:rFonts w:ascii="仿宋" w:eastAsia="仿宋" w:hAnsi="仿宋" w:cstheme="minorBidi" w:hint="eastAsia"/>
          <w:sz w:val="30"/>
          <w:szCs w:val="30"/>
        </w:rPr>
        <w:t>登录前需选择学校（否则不显示课程）。</w:t>
      </w:r>
    </w:p>
    <w:p w:rsidR="00423452" w:rsidRPr="00423452" w:rsidRDefault="0000132D" w:rsidP="0000132D">
      <w:pPr>
        <w:pStyle w:val="a4"/>
        <w:spacing w:line="276" w:lineRule="auto"/>
        <w:ind w:left="420" w:firstLineChars="200" w:firstLine="600"/>
        <w:rPr>
          <w:rFonts w:ascii="仿宋" w:eastAsia="仿宋" w:hAnsi="仿宋" w:cstheme="minorBidi"/>
          <w:sz w:val="30"/>
          <w:szCs w:val="30"/>
        </w:rPr>
      </w:pPr>
      <w:r>
        <w:rPr>
          <w:rFonts w:ascii="仿宋" w:eastAsia="仿宋" w:hAnsi="仿宋" w:cstheme="minorBidi" w:hint="eastAsia"/>
          <w:sz w:val="30"/>
          <w:szCs w:val="30"/>
        </w:rPr>
        <w:t>3.其他方式</w:t>
      </w:r>
      <w:r w:rsidR="00423452" w:rsidRPr="00423452">
        <w:rPr>
          <w:rFonts w:ascii="仿宋" w:eastAsia="仿宋" w:hAnsi="仿宋" w:cstheme="minorBidi" w:hint="eastAsia"/>
          <w:sz w:val="30"/>
          <w:szCs w:val="30"/>
        </w:rPr>
        <w:t>：登录</w:t>
      </w:r>
      <w:r>
        <w:rPr>
          <w:rFonts w:ascii="仿宋" w:eastAsia="仿宋" w:hAnsi="仿宋" w:cstheme="minorBidi" w:hint="eastAsia"/>
          <w:sz w:val="30"/>
          <w:szCs w:val="30"/>
        </w:rPr>
        <w:t>教务处</w:t>
      </w:r>
      <w:r>
        <w:rPr>
          <w:rFonts w:ascii="仿宋" w:eastAsia="仿宋" w:hAnsi="仿宋" w:cstheme="minorBidi"/>
          <w:sz w:val="30"/>
          <w:szCs w:val="30"/>
        </w:rPr>
        <w:t>网站</w:t>
      </w:r>
      <w:r>
        <w:rPr>
          <w:rFonts w:ascii="仿宋" w:eastAsia="仿宋" w:hAnsi="仿宋" w:cstheme="minorBidi" w:hint="eastAsia"/>
          <w:sz w:val="30"/>
          <w:szCs w:val="30"/>
        </w:rPr>
        <w:t>首页（</w:t>
      </w:r>
      <w:r w:rsidRPr="0000132D">
        <w:rPr>
          <w:rFonts w:ascii="仿宋" w:eastAsia="仿宋" w:hAnsi="仿宋" w:cstheme="minorBidi" w:hint="eastAsia"/>
          <w:sz w:val="24"/>
          <w:szCs w:val="24"/>
        </w:rPr>
        <w:t>http://jwc.sdor.cn/www/</w:t>
      </w:r>
      <w:r>
        <w:rPr>
          <w:rFonts w:ascii="仿宋" w:eastAsia="仿宋" w:hAnsi="仿宋" w:cstheme="minorBidi" w:hint="eastAsia"/>
          <w:sz w:val="30"/>
          <w:szCs w:val="30"/>
        </w:rPr>
        <w:t>）</w:t>
      </w:r>
      <w:r w:rsidR="00423452" w:rsidRPr="00423452">
        <w:rPr>
          <w:rFonts w:ascii="仿宋" w:eastAsia="仿宋" w:hAnsi="仿宋" w:cstheme="minorBidi" w:hint="eastAsia"/>
          <w:sz w:val="30"/>
          <w:szCs w:val="30"/>
        </w:rPr>
        <w:t>服务平台处设有尔雅和智慧树通识课网络平台的链接，</w:t>
      </w:r>
      <w:r w:rsidR="00FE75A4">
        <w:rPr>
          <w:rFonts w:ascii="仿宋" w:eastAsia="仿宋" w:hAnsi="仿宋" w:cstheme="minorBidi" w:hint="eastAsia"/>
          <w:sz w:val="30"/>
          <w:szCs w:val="30"/>
        </w:rPr>
        <w:t>通过链接</w:t>
      </w:r>
      <w:r w:rsidR="00FE75A4">
        <w:rPr>
          <w:rFonts w:ascii="仿宋" w:eastAsia="仿宋" w:hAnsi="仿宋" w:cstheme="minorBidi"/>
          <w:sz w:val="30"/>
          <w:szCs w:val="30"/>
        </w:rPr>
        <w:t>即可登录，</w:t>
      </w:r>
      <w:r w:rsidR="00423452" w:rsidRPr="00423452">
        <w:rPr>
          <w:rFonts w:ascii="仿宋" w:eastAsia="仿宋" w:hAnsi="仿宋" w:cstheme="minorBidi" w:hint="eastAsia"/>
          <w:sz w:val="30"/>
          <w:szCs w:val="30"/>
        </w:rPr>
        <w:t>用户名及密码同上。</w:t>
      </w:r>
    </w:p>
    <w:p w:rsidR="00423452" w:rsidRPr="00FE75A4" w:rsidRDefault="00423452" w:rsidP="00FE75A4">
      <w:pPr>
        <w:pStyle w:val="a4"/>
        <w:spacing w:line="276" w:lineRule="auto"/>
        <w:ind w:left="420" w:firstLineChars="200" w:firstLine="602"/>
        <w:rPr>
          <w:rFonts w:ascii="仿宋" w:eastAsia="仿宋" w:hAnsi="仿宋" w:cstheme="minorBidi"/>
          <w:b/>
          <w:sz w:val="30"/>
          <w:szCs w:val="30"/>
        </w:rPr>
      </w:pPr>
      <w:r w:rsidRPr="00FE75A4">
        <w:rPr>
          <w:rFonts w:ascii="仿宋" w:eastAsia="仿宋" w:hAnsi="仿宋" w:cstheme="minorBidi" w:hint="eastAsia"/>
          <w:b/>
          <w:sz w:val="30"/>
          <w:szCs w:val="30"/>
        </w:rPr>
        <w:t>二、上课方式及时间安排</w:t>
      </w:r>
    </w:p>
    <w:p w:rsidR="00FE75A4" w:rsidRPr="00FE75A4" w:rsidRDefault="00423452" w:rsidP="00FE75A4">
      <w:pPr>
        <w:pStyle w:val="a4"/>
        <w:spacing w:line="276" w:lineRule="auto"/>
        <w:ind w:left="420" w:firstLineChars="200" w:firstLine="600"/>
        <w:rPr>
          <w:rFonts w:ascii="仿宋" w:eastAsia="仿宋" w:hAnsi="仿宋" w:cstheme="minorBidi"/>
          <w:sz w:val="30"/>
          <w:szCs w:val="30"/>
        </w:rPr>
      </w:pPr>
      <w:r w:rsidRPr="00423452">
        <w:rPr>
          <w:rFonts w:ascii="仿宋" w:eastAsia="仿宋" w:hAnsi="仿宋" w:cstheme="minorBidi" w:hint="eastAsia"/>
          <w:sz w:val="30"/>
          <w:szCs w:val="30"/>
        </w:rPr>
        <w:t>学校不</w:t>
      </w:r>
      <w:r w:rsidR="00FE75A4">
        <w:rPr>
          <w:rFonts w:ascii="仿宋" w:eastAsia="仿宋" w:hAnsi="仿宋" w:cstheme="minorBidi" w:hint="eastAsia"/>
          <w:sz w:val="30"/>
          <w:szCs w:val="30"/>
        </w:rPr>
        <w:t>统一安排上课时间及地点，学生根据自身时间自</w:t>
      </w:r>
      <w:r w:rsidRPr="00423452">
        <w:rPr>
          <w:rFonts w:ascii="仿宋" w:eastAsia="仿宋" w:hAnsi="仿宋" w:cstheme="minorBidi" w:hint="eastAsia"/>
          <w:sz w:val="30"/>
          <w:szCs w:val="30"/>
        </w:rPr>
        <w:t>行安排学习，具体安排如下：</w:t>
      </w:r>
    </w:p>
    <w:tbl>
      <w:tblPr>
        <w:tblStyle w:val="a6"/>
        <w:tblW w:w="8788" w:type="dxa"/>
        <w:jc w:val="center"/>
        <w:tblLook w:val="04A0" w:firstRow="1" w:lastRow="0" w:firstColumn="1" w:lastColumn="0" w:noHBand="0" w:noVBand="1"/>
      </w:tblPr>
      <w:tblGrid>
        <w:gridCol w:w="1276"/>
        <w:gridCol w:w="2005"/>
        <w:gridCol w:w="1601"/>
        <w:gridCol w:w="1780"/>
        <w:gridCol w:w="2126"/>
      </w:tblGrid>
      <w:tr w:rsidR="0037396E" w:rsidTr="00FE75A4">
        <w:trPr>
          <w:jc w:val="center"/>
        </w:trPr>
        <w:tc>
          <w:tcPr>
            <w:tcW w:w="1276" w:type="dxa"/>
          </w:tcPr>
          <w:p w:rsidR="0037396E" w:rsidRPr="00FE75A4" w:rsidRDefault="00995821" w:rsidP="00FE75A4">
            <w:pPr>
              <w:pStyle w:val="a4"/>
              <w:spacing w:line="276" w:lineRule="auto"/>
              <w:jc w:val="center"/>
              <w:rPr>
                <w:rFonts w:ascii="宋体" w:hAnsi="宋体"/>
                <w:b/>
                <w:sz w:val="19"/>
                <w:szCs w:val="21"/>
              </w:rPr>
            </w:pPr>
            <w:r>
              <w:rPr>
                <w:rFonts w:ascii="宋体" w:hAnsi="宋体" w:hint="eastAsia"/>
                <w:b/>
                <w:sz w:val="19"/>
                <w:szCs w:val="21"/>
              </w:rPr>
              <w:t>网课单位</w:t>
            </w:r>
          </w:p>
        </w:tc>
        <w:tc>
          <w:tcPr>
            <w:tcW w:w="2005" w:type="dxa"/>
          </w:tcPr>
          <w:p w:rsidR="0037396E" w:rsidRPr="00FE75A4" w:rsidRDefault="0037396E" w:rsidP="00FE75A4">
            <w:pPr>
              <w:pStyle w:val="a4"/>
              <w:spacing w:line="276" w:lineRule="auto"/>
              <w:jc w:val="center"/>
              <w:rPr>
                <w:rFonts w:ascii="宋体" w:hAnsi="宋体"/>
                <w:b/>
                <w:sz w:val="19"/>
                <w:szCs w:val="21"/>
              </w:rPr>
            </w:pPr>
            <w:r w:rsidRPr="00FE75A4">
              <w:rPr>
                <w:rFonts w:ascii="宋体" w:hAnsi="宋体" w:hint="eastAsia"/>
                <w:b/>
                <w:sz w:val="19"/>
                <w:szCs w:val="21"/>
              </w:rPr>
              <w:t>上课时间</w:t>
            </w:r>
          </w:p>
        </w:tc>
        <w:tc>
          <w:tcPr>
            <w:tcW w:w="1601" w:type="dxa"/>
          </w:tcPr>
          <w:p w:rsidR="0037396E" w:rsidRPr="00FE75A4" w:rsidRDefault="0037396E" w:rsidP="00FE75A4">
            <w:pPr>
              <w:pStyle w:val="a4"/>
              <w:spacing w:line="276" w:lineRule="auto"/>
              <w:jc w:val="center"/>
              <w:rPr>
                <w:rFonts w:ascii="宋体" w:hAnsi="宋体"/>
                <w:b/>
                <w:sz w:val="19"/>
                <w:szCs w:val="21"/>
              </w:rPr>
            </w:pPr>
            <w:r w:rsidRPr="00FE75A4">
              <w:rPr>
                <w:rFonts w:ascii="宋体" w:hAnsi="宋体" w:hint="eastAsia"/>
                <w:b/>
                <w:sz w:val="19"/>
                <w:szCs w:val="21"/>
              </w:rPr>
              <w:t>考试</w:t>
            </w:r>
            <w:r w:rsidRPr="00FE75A4">
              <w:rPr>
                <w:rFonts w:ascii="宋体" w:hAnsi="宋体"/>
                <w:b/>
                <w:sz w:val="19"/>
                <w:szCs w:val="21"/>
              </w:rPr>
              <w:t>时间</w:t>
            </w:r>
          </w:p>
        </w:tc>
        <w:tc>
          <w:tcPr>
            <w:tcW w:w="1780" w:type="dxa"/>
          </w:tcPr>
          <w:p w:rsidR="0037396E" w:rsidRPr="00FE75A4" w:rsidRDefault="0037396E" w:rsidP="00FE75A4">
            <w:pPr>
              <w:pStyle w:val="a4"/>
              <w:spacing w:line="276" w:lineRule="auto"/>
              <w:jc w:val="center"/>
              <w:rPr>
                <w:rFonts w:ascii="宋体" w:hAnsi="宋体"/>
                <w:b/>
                <w:sz w:val="19"/>
                <w:szCs w:val="21"/>
              </w:rPr>
            </w:pPr>
            <w:r w:rsidRPr="00FE75A4">
              <w:rPr>
                <w:rFonts w:ascii="宋体" w:hAnsi="宋体" w:hint="eastAsia"/>
                <w:b/>
                <w:sz w:val="19"/>
                <w:szCs w:val="21"/>
              </w:rPr>
              <w:t>成绩</w:t>
            </w:r>
            <w:r w:rsidRPr="00FE75A4">
              <w:rPr>
                <w:rFonts w:ascii="宋体" w:hAnsi="宋体"/>
                <w:b/>
                <w:sz w:val="19"/>
                <w:szCs w:val="21"/>
              </w:rPr>
              <w:t>比例设置</w:t>
            </w:r>
          </w:p>
        </w:tc>
        <w:tc>
          <w:tcPr>
            <w:tcW w:w="2126" w:type="dxa"/>
          </w:tcPr>
          <w:p w:rsidR="0037396E" w:rsidRPr="00FE75A4" w:rsidRDefault="00AD00E5" w:rsidP="00FE75A4">
            <w:pPr>
              <w:pStyle w:val="a4"/>
              <w:spacing w:line="276" w:lineRule="auto"/>
              <w:ind w:firstLineChars="50" w:firstLine="95"/>
              <w:jc w:val="center"/>
              <w:rPr>
                <w:rFonts w:ascii="宋体" w:hAnsi="宋体"/>
                <w:b/>
                <w:sz w:val="19"/>
                <w:szCs w:val="21"/>
              </w:rPr>
            </w:pPr>
            <w:r w:rsidRPr="00FE75A4">
              <w:rPr>
                <w:rFonts w:ascii="宋体" w:hAnsi="宋体" w:hint="eastAsia"/>
                <w:b/>
                <w:sz w:val="19"/>
                <w:szCs w:val="21"/>
              </w:rPr>
              <w:t>说</w:t>
            </w:r>
            <w:r w:rsidR="00FE75A4">
              <w:rPr>
                <w:rFonts w:ascii="宋体" w:hAnsi="宋体" w:hint="eastAsia"/>
                <w:b/>
                <w:sz w:val="19"/>
                <w:szCs w:val="21"/>
              </w:rPr>
              <w:t xml:space="preserve">  </w:t>
            </w:r>
            <w:r w:rsidRPr="00FE75A4">
              <w:rPr>
                <w:rFonts w:ascii="宋体" w:hAnsi="宋体" w:hint="eastAsia"/>
                <w:b/>
                <w:sz w:val="19"/>
                <w:szCs w:val="21"/>
              </w:rPr>
              <w:t>明</w:t>
            </w:r>
          </w:p>
        </w:tc>
      </w:tr>
      <w:tr w:rsidR="0037396E" w:rsidRPr="0037396E" w:rsidTr="00FE75A4">
        <w:trPr>
          <w:jc w:val="center"/>
        </w:trPr>
        <w:tc>
          <w:tcPr>
            <w:tcW w:w="1276" w:type="dxa"/>
            <w:vAlign w:val="center"/>
          </w:tcPr>
          <w:p w:rsidR="0037396E" w:rsidRDefault="0037396E" w:rsidP="0037396E">
            <w:pPr>
              <w:pStyle w:val="a4"/>
              <w:spacing w:line="276" w:lineRule="auto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尔雅</w:t>
            </w:r>
            <w:r>
              <w:rPr>
                <w:rFonts w:ascii="宋体" w:hAnsi="宋体"/>
                <w:sz w:val="19"/>
                <w:szCs w:val="21"/>
              </w:rPr>
              <w:t>课程</w:t>
            </w:r>
          </w:p>
        </w:tc>
        <w:tc>
          <w:tcPr>
            <w:tcW w:w="2005" w:type="dxa"/>
            <w:vAlign w:val="center"/>
          </w:tcPr>
          <w:p w:rsidR="0037396E" w:rsidRDefault="00843C8E" w:rsidP="00843C8E">
            <w:pPr>
              <w:pStyle w:val="a4"/>
              <w:spacing w:line="276" w:lineRule="auto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/>
                <w:sz w:val="19"/>
                <w:szCs w:val="21"/>
              </w:rPr>
              <w:t>9</w:t>
            </w:r>
            <w:r w:rsidR="0037396E">
              <w:rPr>
                <w:rFonts w:ascii="宋体" w:hAnsi="宋体" w:hint="eastAsia"/>
                <w:sz w:val="19"/>
                <w:szCs w:val="21"/>
              </w:rPr>
              <w:t>月</w:t>
            </w:r>
            <w:r>
              <w:rPr>
                <w:rFonts w:ascii="宋体" w:hAnsi="宋体"/>
                <w:sz w:val="19"/>
                <w:szCs w:val="21"/>
              </w:rPr>
              <w:t>3</w:t>
            </w:r>
            <w:r w:rsidR="0037396E">
              <w:rPr>
                <w:rFonts w:ascii="宋体" w:hAnsi="宋体" w:hint="eastAsia"/>
                <w:sz w:val="19"/>
                <w:szCs w:val="21"/>
              </w:rPr>
              <w:t>日至</w:t>
            </w:r>
            <w:r>
              <w:rPr>
                <w:rFonts w:ascii="宋体" w:hAnsi="宋体"/>
                <w:sz w:val="19"/>
                <w:szCs w:val="21"/>
              </w:rPr>
              <w:t>12</w:t>
            </w:r>
            <w:r w:rsidR="0037396E">
              <w:rPr>
                <w:rFonts w:ascii="宋体" w:hAnsi="宋体" w:hint="eastAsia"/>
                <w:sz w:val="19"/>
                <w:szCs w:val="21"/>
              </w:rPr>
              <w:t>月</w:t>
            </w:r>
            <w:r>
              <w:rPr>
                <w:rFonts w:ascii="宋体" w:hAnsi="宋体"/>
                <w:sz w:val="19"/>
                <w:szCs w:val="21"/>
              </w:rPr>
              <w:t>23</w:t>
            </w:r>
            <w:r w:rsidR="0037396E">
              <w:rPr>
                <w:rFonts w:ascii="宋体" w:hAnsi="宋体" w:hint="eastAsia"/>
                <w:sz w:val="19"/>
                <w:szCs w:val="21"/>
              </w:rPr>
              <w:t>日</w:t>
            </w:r>
            <w:r w:rsidR="0037396E">
              <w:rPr>
                <w:rFonts w:ascii="宋体" w:hAnsi="宋体"/>
                <w:sz w:val="19"/>
                <w:szCs w:val="21"/>
              </w:rPr>
              <w:t>（</w:t>
            </w:r>
            <w:r>
              <w:rPr>
                <w:rFonts w:ascii="宋体" w:hAnsi="宋体"/>
                <w:sz w:val="19"/>
                <w:szCs w:val="21"/>
              </w:rPr>
              <w:t>1</w:t>
            </w:r>
            <w:r w:rsidR="0037396E">
              <w:rPr>
                <w:rFonts w:ascii="宋体" w:hAnsi="宋体" w:hint="eastAsia"/>
                <w:sz w:val="19"/>
                <w:szCs w:val="21"/>
              </w:rPr>
              <w:t>至1</w:t>
            </w:r>
            <w:r>
              <w:rPr>
                <w:rFonts w:ascii="宋体" w:hAnsi="宋体"/>
                <w:sz w:val="19"/>
                <w:szCs w:val="21"/>
              </w:rPr>
              <w:t>6</w:t>
            </w:r>
            <w:r w:rsidR="0037396E">
              <w:rPr>
                <w:rFonts w:ascii="宋体" w:hAnsi="宋体" w:hint="eastAsia"/>
                <w:sz w:val="19"/>
                <w:szCs w:val="21"/>
              </w:rPr>
              <w:t>教学周</w:t>
            </w:r>
            <w:r w:rsidR="0037396E">
              <w:rPr>
                <w:rFonts w:ascii="宋体" w:hAnsi="宋体"/>
                <w:sz w:val="19"/>
                <w:szCs w:val="21"/>
              </w:rPr>
              <w:t>）</w:t>
            </w:r>
          </w:p>
        </w:tc>
        <w:tc>
          <w:tcPr>
            <w:tcW w:w="1601" w:type="dxa"/>
            <w:vAlign w:val="center"/>
          </w:tcPr>
          <w:p w:rsidR="0037396E" w:rsidRDefault="00843C8E" w:rsidP="0037396E">
            <w:pPr>
              <w:pStyle w:val="a4"/>
              <w:spacing w:line="276" w:lineRule="auto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/>
                <w:sz w:val="19"/>
                <w:szCs w:val="21"/>
              </w:rPr>
              <w:t>9</w:t>
            </w:r>
            <w:r>
              <w:rPr>
                <w:rFonts w:ascii="宋体" w:hAnsi="宋体" w:hint="eastAsia"/>
                <w:sz w:val="19"/>
                <w:szCs w:val="21"/>
              </w:rPr>
              <w:t>月</w:t>
            </w:r>
            <w:r>
              <w:rPr>
                <w:rFonts w:ascii="宋体" w:hAnsi="宋体"/>
                <w:sz w:val="19"/>
                <w:szCs w:val="21"/>
              </w:rPr>
              <w:t>3</w:t>
            </w:r>
            <w:r>
              <w:rPr>
                <w:rFonts w:ascii="宋体" w:hAnsi="宋体" w:hint="eastAsia"/>
                <w:sz w:val="19"/>
                <w:szCs w:val="21"/>
              </w:rPr>
              <w:t>日至</w:t>
            </w:r>
            <w:r>
              <w:rPr>
                <w:rFonts w:ascii="宋体" w:hAnsi="宋体"/>
                <w:sz w:val="19"/>
                <w:szCs w:val="21"/>
              </w:rPr>
              <w:t>12</w:t>
            </w:r>
            <w:r>
              <w:rPr>
                <w:rFonts w:ascii="宋体" w:hAnsi="宋体" w:hint="eastAsia"/>
                <w:sz w:val="19"/>
                <w:szCs w:val="21"/>
              </w:rPr>
              <w:t>月</w:t>
            </w:r>
            <w:r>
              <w:rPr>
                <w:rFonts w:ascii="宋体" w:hAnsi="宋体"/>
                <w:sz w:val="19"/>
                <w:szCs w:val="21"/>
              </w:rPr>
              <w:t>23</w:t>
            </w:r>
            <w:r>
              <w:rPr>
                <w:rFonts w:ascii="宋体" w:hAnsi="宋体" w:hint="eastAsia"/>
                <w:sz w:val="19"/>
                <w:szCs w:val="21"/>
              </w:rPr>
              <w:t>日</w:t>
            </w:r>
            <w:r>
              <w:rPr>
                <w:rFonts w:ascii="宋体" w:hAnsi="宋体"/>
                <w:sz w:val="19"/>
                <w:szCs w:val="21"/>
              </w:rPr>
              <w:t>（1</w:t>
            </w:r>
            <w:r>
              <w:rPr>
                <w:rFonts w:ascii="宋体" w:hAnsi="宋体" w:hint="eastAsia"/>
                <w:sz w:val="19"/>
                <w:szCs w:val="21"/>
              </w:rPr>
              <w:t>至1</w:t>
            </w:r>
            <w:r>
              <w:rPr>
                <w:rFonts w:ascii="宋体" w:hAnsi="宋体"/>
                <w:sz w:val="19"/>
                <w:szCs w:val="21"/>
              </w:rPr>
              <w:t>6</w:t>
            </w:r>
            <w:r>
              <w:rPr>
                <w:rFonts w:ascii="宋体" w:hAnsi="宋体" w:hint="eastAsia"/>
                <w:sz w:val="19"/>
                <w:szCs w:val="21"/>
              </w:rPr>
              <w:t>教学周</w:t>
            </w:r>
            <w:r>
              <w:rPr>
                <w:rFonts w:ascii="宋体" w:hAnsi="宋体"/>
                <w:sz w:val="19"/>
                <w:szCs w:val="21"/>
              </w:rPr>
              <w:t>）</w:t>
            </w:r>
          </w:p>
        </w:tc>
        <w:tc>
          <w:tcPr>
            <w:tcW w:w="1780" w:type="dxa"/>
            <w:vAlign w:val="center"/>
          </w:tcPr>
          <w:p w:rsidR="0037396E" w:rsidRPr="00E7769B" w:rsidRDefault="0037396E" w:rsidP="0037396E">
            <w:pPr>
              <w:pStyle w:val="a4"/>
              <w:spacing w:line="276" w:lineRule="auto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/>
                <w:sz w:val="19"/>
                <w:szCs w:val="21"/>
              </w:rPr>
              <w:t>观看</w:t>
            </w:r>
            <w:r>
              <w:rPr>
                <w:rFonts w:ascii="宋体" w:hAnsi="宋体" w:hint="eastAsia"/>
                <w:sz w:val="19"/>
                <w:szCs w:val="21"/>
              </w:rPr>
              <w:t>视频</w:t>
            </w:r>
            <w:r>
              <w:rPr>
                <w:rFonts w:ascii="宋体" w:hAnsi="宋体"/>
                <w:sz w:val="19"/>
                <w:szCs w:val="21"/>
              </w:rPr>
              <w:t>40%</w:t>
            </w:r>
            <w:r>
              <w:rPr>
                <w:rFonts w:ascii="宋体" w:hAnsi="宋体" w:hint="eastAsia"/>
                <w:sz w:val="19"/>
                <w:szCs w:val="21"/>
              </w:rPr>
              <w:t>+作业10</w:t>
            </w:r>
            <w:r>
              <w:rPr>
                <w:rFonts w:ascii="宋体" w:hAnsi="宋体"/>
                <w:sz w:val="19"/>
                <w:szCs w:val="21"/>
              </w:rPr>
              <w:t>%</w:t>
            </w:r>
            <w:r>
              <w:rPr>
                <w:rFonts w:ascii="宋体" w:hAnsi="宋体" w:hint="eastAsia"/>
                <w:sz w:val="19"/>
                <w:szCs w:val="21"/>
              </w:rPr>
              <w:t>+</w:t>
            </w:r>
            <w:r>
              <w:rPr>
                <w:rFonts w:ascii="宋体" w:hAnsi="宋体"/>
                <w:sz w:val="19"/>
                <w:szCs w:val="21"/>
              </w:rPr>
              <w:t>考试成绩</w:t>
            </w:r>
            <w:r>
              <w:rPr>
                <w:rFonts w:ascii="宋体" w:hAnsi="宋体" w:hint="eastAsia"/>
                <w:sz w:val="19"/>
                <w:szCs w:val="21"/>
              </w:rPr>
              <w:t>50</w:t>
            </w:r>
            <w:r>
              <w:rPr>
                <w:rFonts w:ascii="宋体" w:hAnsi="宋体"/>
                <w:sz w:val="19"/>
                <w:szCs w:val="21"/>
              </w:rPr>
              <w:t>%</w:t>
            </w:r>
          </w:p>
          <w:p w:rsidR="0037396E" w:rsidRDefault="0037396E" w:rsidP="0037396E">
            <w:pPr>
              <w:pStyle w:val="a4"/>
              <w:spacing w:line="276" w:lineRule="auto"/>
              <w:rPr>
                <w:rFonts w:ascii="宋体" w:hAnsi="宋体"/>
                <w:sz w:val="19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7396E" w:rsidRDefault="00C00A0F" w:rsidP="00C00A0F">
            <w:pPr>
              <w:pStyle w:val="a4"/>
              <w:spacing w:line="276" w:lineRule="auto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第1</w:t>
            </w:r>
            <w:r>
              <w:rPr>
                <w:rFonts w:ascii="宋体" w:hAnsi="宋体"/>
                <w:sz w:val="19"/>
                <w:szCs w:val="21"/>
              </w:rPr>
              <w:t>-16</w:t>
            </w:r>
            <w:r>
              <w:rPr>
                <w:rFonts w:ascii="宋体" w:hAnsi="宋体" w:hint="eastAsia"/>
                <w:sz w:val="19"/>
                <w:szCs w:val="21"/>
              </w:rPr>
              <w:t>周</w:t>
            </w:r>
            <w:r>
              <w:rPr>
                <w:rFonts w:ascii="宋体" w:hAnsi="宋体"/>
                <w:sz w:val="19"/>
                <w:szCs w:val="21"/>
              </w:rPr>
              <w:t>为</w:t>
            </w:r>
            <w:r>
              <w:rPr>
                <w:rFonts w:ascii="宋体" w:hAnsi="宋体" w:hint="eastAsia"/>
                <w:sz w:val="19"/>
                <w:szCs w:val="21"/>
              </w:rPr>
              <w:t>上课时间</w:t>
            </w:r>
            <w:r>
              <w:rPr>
                <w:rFonts w:ascii="宋体" w:hAnsi="宋体"/>
                <w:sz w:val="19"/>
                <w:szCs w:val="21"/>
              </w:rPr>
              <w:t>，</w:t>
            </w:r>
            <w:r>
              <w:rPr>
                <w:rFonts w:ascii="宋体" w:hAnsi="宋体" w:hint="eastAsia"/>
                <w:sz w:val="19"/>
                <w:szCs w:val="21"/>
              </w:rPr>
              <w:t>看完视频</w:t>
            </w:r>
            <w:r w:rsidR="0037396E">
              <w:rPr>
                <w:rFonts w:ascii="宋体" w:hAnsi="宋体"/>
                <w:sz w:val="19"/>
                <w:szCs w:val="21"/>
              </w:rPr>
              <w:t>即可申请考试，</w:t>
            </w:r>
            <w:r>
              <w:rPr>
                <w:rFonts w:ascii="宋体" w:hAnsi="宋体" w:hint="eastAsia"/>
                <w:sz w:val="19"/>
                <w:szCs w:val="21"/>
              </w:rPr>
              <w:t>未</w:t>
            </w:r>
            <w:r>
              <w:rPr>
                <w:rFonts w:ascii="宋体" w:hAnsi="宋体"/>
                <w:sz w:val="19"/>
                <w:szCs w:val="21"/>
              </w:rPr>
              <w:t>统一安排考试时间，</w:t>
            </w:r>
            <w:r>
              <w:rPr>
                <w:rFonts w:ascii="宋体" w:hAnsi="宋体" w:hint="eastAsia"/>
                <w:sz w:val="19"/>
                <w:szCs w:val="21"/>
              </w:rPr>
              <w:t>16周</w:t>
            </w:r>
            <w:r>
              <w:rPr>
                <w:rFonts w:ascii="宋体" w:hAnsi="宋体"/>
                <w:sz w:val="19"/>
                <w:szCs w:val="21"/>
              </w:rPr>
              <w:t>截止后</w:t>
            </w:r>
            <w:r>
              <w:rPr>
                <w:rFonts w:ascii="宋体" w:hAnsi="宋体" w:hint="eastAsia"/>
                <w:sz w:val="19"/>
                <w:szCs w:val="21"/>
              </w:rPr>
              <w:t>上课</w:t>
            </w:r>
            <w:r>
              <w:rPr>
                <w:rFonts w:ascii="宋体" w:hAnsi="宋体"/>
                <w:sz w:val="19"/>
                <w:szCs w:val="21"/>
              </w:rPr>
              <w:t>及考试均结束</w:t>
            </w:r>
            <w:r w:rsidR="00843C8E">
              <w:rPr>
                <w:rFonts w:ascii="宋体" w:hAnsi="宋体" w:hint="eastAsia"/>
                <w:sz w:val="19"/>
                <w:szCs w:val="21"/>
              </w:rPr>
              <w:t>。</w:t>
            </w:r>
            <w:r w:rsidR="00843C8E">
              <w:rPr>
                <w:rFonts w:ascii="宋体" w:hAnsi="宋体"/>
                <w:sz w:val="19"/>
                <w:szCs w:val="21"/>
              </w:rPr>
              <w:t xml:space="preserve"> </w:t>
            </w:r>
          </w:p>
        </w:tc>
      </w:tr>
      <w:tr w:rsidR="0037396E" w:rsidRPr="0037396E" w:rsidTr="00FE75A4">
        <w:trPr>
          <w:jc w:val="center"/>
        </w:trPr>
        <w:tc>
          <w:tcPr>
            <w:tcW w:w="1276" w:type="dxa"/>
            <w:vAlign w:val="center"/>
          </w:tcPr>
          <w:p w:rsidR="0037396E" w:rsidRDefault="0037396E" w:rsidP="0037396E">
            <w:pPr>
              <w:pStyle w:val="a4"/>
              <w:spacing w:line="276" w:lineRule="auto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智慧树</w:t>
            </w:r>
            <w:r>
              <w:rPr>
                <w:rFonts w:ascii="宋体" w:hAnsi="宋体"/>
                <w:sz w:val="19"/>
                <w:szCs w:val="21"/>
              </w:rPr>
              <w:t>课程</w:t>
            </w:r>
          </w:p>
        </w:tc>
        <w:tc>
          <w:tcPr>
            <w:tcW w:w="2005" w:type="dxa"/>
            <w:vAlign w:val="center"/>
          </w:tcPr>
          <w:p w:rsidR="0037396E" w:rsidRDefault="00843C8E" w:rsidP="00843C8E">
            <w:pPr>
              <w:pStyle w:val="a4"/>
              <w:spacing w:line="276" w:lineRule="auto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/>
                <w:sz w:val="19"/>
                <w:szCs w:val="21"/>
              </w:rPr>
              <w:t>9</w:t>
            </w:r>
            <w:r w:rsidR="0037396E">
              <w:rPr>
                <w:rFonts w:ascii="宋体" w:hAnsi="宋体" w:hint="eastAsia"/>
                <w:sz w:val="19"/>
                <w:szCs w:val="21"/>
              </w:rPr>
              <w:t>月</w:t>
            </w:r>
            <w:r>
              <w:rPr>
                <w:rFonts w:ascii="宋体" w:hAnsi="宋体"/>
                <w:sz w:val="19"/>
                <w:szCs w:val="21"/>
              </w:rPr>
              <w:t>3</w:t>
            </w:r>
            <w:r w:rsidR="0037396E">
              <w:rPr>
                <w:rFonts w:ascii="宋体" w:hAnsi="宋体" w:hint="eastAsia"/>
                <w:sz w:val="19"/>
                <w:szCs w:val="21"/>
              </w:rPr>
              <w:t>日至</w:t>
            </w:r>
            <w:r>
              <w:rPr>
                <w:rFonts w:ascii="宋体" w:hAnsi="宋体"/>
                <w:sz w:val="19"/>
                <w:szCs w:val="21"/>
              </w:rPr>
              <w:t>12</w:t>
            </w:r>
            <w:r w:rsidR="0037396E">
              <w:rPr>
                <w:rFonts w:ascii="宋体" w:hAnsi="宋体" w:hint="eastAsia"/>
                <w:sz w:val="19"/>
                <w:szCs w:val="21"/>
              </w:rPr>
              <w:t>月</w:t>
            </w:r>
            <w:r>
              <w:rPr>
                <w:rFonts w:ascii="宋体" w:hAnsi="宋体"/>
                <w:sz w:val="19"/>
                <w:szCs w:val="21"/>
              </w:rPr>
              <w:t>16</w:t>
            </w:r>
            <w:r w:rsidR="0037396E">
              <w:rPr>
                <w:rFonts w:ascii="宋体" w:hAnsi="宋体" w:hint="eastAsia"/>
                <w:sz w:val="19"/>
                <w:szCs w:val="21"/>
              </w:rPr>
              <w:t>日</w:t>
            </w:r>
            <w:r w:rsidR="0037396E">
              <w:rPr>
                <w:rFonts w:ascii="宋体" w:hAnsi="宋体"/>
                <w:sz w:val="19"/>
                <w:szCs w:val="21"/>
              </w:rPr>
              <w:t>（</w:t>
            </w:r>
            <w:r>
              <w:rPr>
                <w:rFonts w:ascii="宋体" w:hAnsi="宋体"/>
                <w:sz w:val="19"/>
                <w:szCs w:val="21"/>
              </w:rPr>
              <w:t>1</w:t>
            </w:r>
            <w:r w:rsidR="0037396E">
              <w:rPr>
                <w:rFonts w:ascii="宋体" w:hAnsi="宋体" w:hint="eastAsia"/>
                <w:sz w:val="19"/>
                <w:szCs w:val="21"/>
              </w:rPr>
              <w:t>至1</w:t>
            </w:r>
            <w:r>
              <w:rPr>
                <w:rFonts w:ascii="宋体" w:hAnsi="宋体"/>
                <w:sz w:val="19"/>
                <w:szCs w:val="21"/>
              </w:rPr>
              <w:t>5</w:t>
            </w:r>
            <w:r w:rsidR="0037396E">
              <w:rPr>
                <w:rFonts w:ascii="宋体" w:hAnsi="宋体" w:hint="eastAsia"/>
                <w:sz w:val="19"/>
                <w:szCs w:val="21"/>
              </w:rPr>
              <w:t>教学周</w:t>
            </w:r>
            <w:r w:rsidR="0037396E">
              <w:rPr>
                <w:rFonts w:ascii="宋体" w:hAnsi="宋体"/>
                <w:sz w:val="19"/>
                <w:szCs w:val="21"/>
              </w:rPr>
              <w:t>）</w:t>
            </w:r>
          </w:p>
        </w:tc>
        <w:tc>
          <w:tcPr>
            <w:tcW w:w="1601" w:type="dxa"/>
            <w:vAlign w:val="center"/>
          </w:tcPr>
          <w:p w:rsidR="0037396E" w:rsidRPr="00244C92" w:rsidRDefault="00843C8E" w:rsidP="00AD00E5">
            <w:r>
              <w:rPr>
                <w:rFonts w:ascii="宋体" w:hAnsi="宋体"/>
                <w:sz w:val="19"/>
                <w:szCs w:val="21"/>
              </w:rPr>
              <w:t>12</w:t>
            </w:r>
            <w:r w:rsidR="0037396E" w:rsidRPr="00AD00E5">
              <w:rPr>
                <w:rFonts w:ascii="宋体" w:hAnsi="宋体" w:hint="eastAsia"/>
                <w:sz w:val="19"/>
                <w:szCs w:val="21"/>
              </w:rPr>
              <w:t>月</w:t>
            </w:r>
            <w:r>
              <w:rPr>
                <w:rFonts w:ascii="宋体" w:hAnsi="宋体"/>
                <w:sz w:val="19"/>
                <w:szCs w:val="21"/>
              </w:rPr>
              <w:t>17</w:t>
            </w:r>
            <w:r w:rsidR="0037396E" w:rsidRPr="00AD00E5">
              <w:rPr>
                <w:rFonts w:ascii="宋体" w:hAnsi="宋体" w:hint="eastAsia"/>
                <w:sz w:val="19"/>
                <w:szCs w:val="21"/>
              </w:rPr>
              <w:t>日</w:t>
            </w:r>
            <w:r w:rsidR="0037396E" w:rsidRPr="00AD00E5">
              <w:rPr>
                <w:rFonts w:ascii="宋体" w:hAnsi="宋体"/>
                <w:sz w:val="19"/>
                <w:szCs w:val="21"/>
              </w:rPr>
              <w:t>至</w:t>
            </w:r>
            <w:r>
              <w:rPr>
                <w:rFonts w:ascii="宋体" w:hAnsi="宋体"/>
                <w:sz w:val="19"/>
                <w:szCs w:val="21"/>
              </w:rPr>
              <w:t>12</w:t>
            </w:r>
            <w:r w:rsidR="0037396E" w:rsidRPr="00AD00E5">
              <w:rPr>
                <w:rFonts w:ascii="宋体" w:hAnsi="宋体" w:hint="eastAsia"/>
                <w:sz w:val="19"/>
                <w:szCs w:val="21"/>
              </w:rPr>
              <w:t>月</w:t>
            </w:r>
            <w:r>
              <w:rPr>
                <w:rFonts w:ascii="宋体" w:hAnsi="宋体"/>
                <w:sz w:val="19"/>
                <w:szCs w:val="21"/>
              </w:rPr>
              <w:t>23</w:t>
            </w:r>
            <w:r w:rsidR="0037396E" w:rsidRPr="00AD00E5">
              <w:rPr>
                <w:rFonts w:ascii="宋体" w:hAnsi="宋体" w:hint="eastAsia"/>
                <w:sz w:val="19"/>
                <w:szCs w:val="21"/>
              </w:rPr>
              <w:t>日（1</w:t>
            </w:r>
            <w:r>
              <w:rPr>
                <w:rFonts w:ascii="宋体" w:hAnsi="宋体"/>
                <w:sz w:val="19"/>
                <w:szCs w:val="21"/>
              </w:rPr>
              <w:t>6</w:t>
            </w:r>
            <w:r w:rsidR="0037396E" w:rsidRPr="00AD00E5">
              <w:rPr>
                <w:rFonts w:ascii="宋体" w:hAnsi="宋体" w:hint="eastAsia"/>
                <w:sz w:val="19"/>
                <w:szCs w:val="21"/>
              </w:rPr>
              <w:t>教学周）</w:t>
            </w:r>
          </w:p>
          <w:p w:rsidR="0037396E" w:rsidRPr="00843C8E" w:rsidRDefault="0037396E" w:rsidP="0037396E">
            <w:pPr>
              <w:pStyle w:val="a4"/>
              <w:spacing w:line="276" w:lineRule="auto"/>
              <w:rPr>
                <w:rFonts w:ascii="宋体" w:hAnsi="宋体"/>
                <w:sz w:val="19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37396E" w:rsidRPr="00AD00E5" w:rsidRDefault="0037396E" w:rsidP="0037396E">
            <w:pPr>
              <w:pStyle w:val="a4"/>
              <w:spacing w:line="276" w:lineRule="auto"/>
              <w:rPr>
                <w:rFonts w:ascii="宋体" w:hAnsi="宋体"/>
                <w:sz w:val="18"/>
                <w:szCs w:val="18"/>
              </w:rPr>
            </w:pPr>
            <w:r w:rsidRPr="00AD00E5">
              <w:rPr>
                <w:rFonts w:hint="eastAsia"/>
                <w:color w:val="000000" w:themeColor="text1"/>
                <w:sz w:val="18"/>
                <w:szCs w:val="18"/>
              </w:rPr>
              <w:t>学习进度、章测试</w:t>
            </w:r>
            <w:r w:rsidRPr="00AD00E5">
              <w:rPr>
                <w:rFonts w:hint="eastAsia"/>
                <w:color w:val="000000" w:themeColor="text1"/>
                <w:sz w:val="18"/>
                <w:szCs w:val="18"/>
              </w:rPr>
              <w:t>40</w:t>
            </w:r>
            <w:r w:rsidRPr="00AD00E5">
              <w:rPr>
                <w:color w:val="000000" w:themeColor="text1"/>
                <w:sz w:val="18"/>
                <w:szCs w:val="18"/>
              </w:rPr>
              <w:t>%</w:t>
            </w:r>
            <w:r w:rsidRPr="00AD00E5">
              <w:rPr>
                <w:rFonts w:hint="eastAsia"/>
                <w:color w:val="000000" w:themeColor="text1"/>
                <w:sz w:val="18"/>
                <w:szCs w:val="18"/>
              </w:rPr>
              <w:t>＋见面课</w:t>
            </w:r>
            <w:r w:rsidRPr="00AD00E5"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  <w:r w:rsidRPr="00AD00E5">
              <w:rPr>
                <w:color w:val="000000" w:themeColor="text1"/>
                <w:sz w:val="18"/>
                <w:szCs w:val="18"/>
              </w:rPr>
              <w:t>%</w:t>
            </w:r>
            <w:r w:rsidRPr="00AD00E5">
              <w:rPr>
                <w:rFonts w:hint="eastAsia"/>
                <w:color w:val="000000" w:themeColor="text1"/>
                <w:sz w:val="18"/>
                <w:szCs w:val="18"/>
              </w:rPr>
              <w:t>＋期末考试</w:t>
            </w:r>
            <w:r w:rsidRPr="00AD00E5">
              <w:rPr>
                <w:rFonts w:hint="eastAsia"/>
                <w:color w:val="000000" w:themeColor="text1"/>
                <w:sz w:val="18"/>
                <w:szCs w:val="18"/>
              </w:rPr>
              <w:t>30</w:t>
            </w:r>
            <w:r w:rsidRPr="00AD00E5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126" w:type="dxa"/>
            <w:vAlign w:val="center"/>
          </w:tcPr>
          <w:p w:rsidR="0037396E" w:rsidRDefault="00843C8E" w:rsidP="00422C24">
            <w:pPr>
              <w:pStyle w:val="a4"/>
              <w:spacing w:line="276" w:lineRule="auto"/>
              <w:rPr>
                <w:rFonts w:ascii="宋体" w:hAnsi="宋体"/>
                <w:sz w:val="19"/>
                <w:szCs w:val="21"/>
              </w:rPr>
            </w:pPr>
            <w:r>
              <w:rPr>
                <w:rFonts w:ascii="宋体" w:hAnsi="宋体" w:hint="eastAsia"/>
                <w:sz w:val="19"/>
                <w:szCs w:val="21"/>
              </w:rPr>
              <w:t>第1</w:t>
            </w:r>
            <w:r>
              <w:rPr>
                <w:rFonts w:ascii="宋体" w:hAnsi="宋体"/>
                <w:sz w:val="19"/>
                <w:szCs w:val="21"/>
              </w:rPr>
              <w:t>-15</w:t>
            </w:r>
            <w:r>
              <w:rPr>
                <w:rFonts w:ascii="宋体" w:hAnsi="宋体" w:hint="eastAsia"/>
                <w:sz w:val="19"/>
                <w:szCs w:val="21"/>
              </w:rPr>
              <w:t>周</w:t>
            </w:r>
            <w:r>
              <w:rPr>
                <w:rFonts w:ascii="宋体" w:hAnsi="宋体"/>
                <w:sz w:val="19"/>
                <w:szCs w:val="21"/>
              </w:rPr>
              <w:t>为上课时间</w:t>
            </w:r>
            <w:r w:rsidR="002C1450">
              <w:rPr>
                <w:rFonts w:ascii="宋体" w:hAnsi="宋体"/>
                <w:sz w:val="19"/>
                <w:szCs w:val="21"/>
              </w:rPr>
              <w:t>，</w:t>
            </w:r>
            <w:r>
              <w:rPr>
                <w:rFonts w:ascii="宋体" w:hAnsi="宋体" w:hint="eastAsia"/>
                <w:sz w:val="19"/>
                <w:szCs w:val="21"/>
              </w:rPr>
              <w:t>第16周</w:t>
            </w:r>
            <w:r>
              <w:rPr>
                <w:rFonts w:ascii="宋体" w:hAnsi="宋体"/>
                <w:sz w:val="19"/>
                <w:szCs w:val="21"/>
              </w:rPr>
              <w:t>为集中考试周，学生需</w:t>
            </w:r>
            <w:r w:rsidR="00AD00E5">
              <w:rPr>
                <w:rFonts w:ascii="宋体" w:hAnsi="宋体"/>
                <w:sz w:val="19"/>
                <w:szCs w:val="21"/>
              </w:rPr>
              <w:t>在规定时间内</w:t>
            </w:r>
            <w:r w:rsidR="00AD00E5">
              <w:rPr>
                <w:rFonts w:ascii="宋体" w:hAnsi="宋体" w:hint="eastAsia"/>
                <w:sz w:val="19"/>
                <w:szCs w:val="21"/>
              </w:rPr>
              <w:t>完成</w:t>
            </w:r>
            <w:r w:rsidR="00AD00E5">
              <w:rPr>
                <w:rFonts w:ascii="宋体" w:hAnsi="宋体"/>
                <w:sz w:val="19"/>
                <w:szCs w:val="21"/>
              </w:rPr>
              <w:t>考试</w:t>
            </w:r>
            <w:r w:rsidR="00422C24">
              <w:rPr>
                <w:rFonts w:ascii="宋体" w:hAnsi="宋体" w:hint="eastAsia"/>
                <w:sz w:val="19"/>
                <w:szCs w:val="21"/>
              </w:rPr>
              <w:t>。</w:t>
            </w:r>
          </w:p>
        </w:tc>
      </w:tr>
    </w:tbl>
    <w:p w:rsidR="00E72C8F" w:rsidRDefault="00E72C8F" w:rsidP="00FE75A4">
      <w:pPr>
        <w:pStyle w:val="a3"/>
        <w:ind w:left="420" w:firstLine="602"/>
        <w:rPr>
          <w:rFonts w:ascii="仿宋" w:eastAsia="仿宋" w:hAnsi="仿宋" w:cs="Times New Roman"/>
          <w:b/>
          <w:sz w:val="30"/>
          <w:szCs w:val="30"/>
        </w:rPr>
      </w:pPr>
    </w:p>
    <w:p w:rsidR="00FE75A4" w:rsidRPr="00FE75A4" w:rsidRDefault="00FE75A4" w:rsidP="00FE75A4">
      <w:pPr>
        <w:pStyle w:val="a3"/>
        <w:ind w:left="420" w:firstLine="602"/>
        <w:rPr>
          <w:rFonts w:ascii="仿宋" w:eastAsia="仿宋" w:hAnsi="仿宋" w:cs="Times New Roman"/>
          <w:b/>
          <w:sz w:val="30"/>
          <w:szCs w:val="30"/>
        </w:rPr>
      </w:pPr>
      <w:r w:rsidRPr="00FE75A4">
        <w:rPr>
          <w:rFonts w:ascii="仿宋" w:eastAsia="仿宋" w:hAnsi="仿宋" w:cs="Times New Roman" w:hint="eastAsia"/>
          <w:b/>
          <w:sz w:val="30"/>
          <w:szCs w:val="30"/>
        </w:rPr>
        <w:lastRenderedPageBreak/>
        <w:t>三、注意事项</w:t>
      </w:r>
    </w:p>
    <w:p w:rsidR="00FE75A4" w:rsidRDefault="00FE75A4" w:rsidP="00FE75A4">
      <w:pPr>
        <w:pStyle w:val="a3"/>
        <w:ind w:left="420" w:firstLine="600"/>
        <w:rPr>
          <w:rFonts w:ascii="仿宋" w:eastAsia="仿宋" w:hAnsi="仿宋" w:cs="Times New Roman"/>
          <w:sz w:val="30"/>
          <w:szCs w:val="30"/>
        </w:rPr>
      </w:pPr>
      <w:r w:rsidRPr="00FE75A4">
        <w:rPr>
          <w:rFonts w:ascii="仿宋" w:eastAsia="仿宋" w:hAnsi="仿宋" w:cs="Times New Roman" w:hint="eastAsia"/>
          <w:sz w:val="30"/>
          <w:szCs w:val="30"/>
        </w:rPr>
        <w:t>1.尔雅与智慧树网课课程在上课及考试时间安排上有所不同，请同学</w:t>
      </w:r>
      <w:r w:rsidR="00A9640A">
        <w:rPr>
          <w:rFonts w:ascii="仿宋" w:eastAsia="仿宋" w:hAnsi="仿宋" w:cs="Times New Roman" w:hint="eastAsia"/>
          <w:sz w:val="30"/>
          <w:szCs w:val="30"/>
        </w:rPr>
        <w:t>们注意区分，务必在课程开放时间内完成学习和考试任务；超出时间段</w:t>
      </w:r>
      <w:r w:rsidRPr="00FE75A4">
        <w:rPr>
          <w:rFonts w:ascii="仿宋" w:eastAsia="仿宋" w:hAnsi="仿宋" w:cs="Times New Roman" w:hint="eastAsia"/>
          <w:sz w:val="30"/>
          <w:szCs w:val="30"/>
        </w:rPr>
        <w:t>课程自动关闭，</w:t>
      </w:r>
      <w:r w:rsidR="00365553">
        <w:rPr>
          <w:rFonts w:ascii="仿宋" w:eastAsia="仿宋" w:hAnsi="仿宋" w:cs="Times New Roman" w:hint="eastAsia"/>
          <w:sz w:val="30"/>
          <w:szCs w:val="30"/>
        </w:rPr>
        <w:t>学生</w:t>
      </w:r>
      <w:r w:rsidRPr="00FE75A4">
        <w:rPr>
          <w:rFonts w:ascii="仿宋" w:eastAsia="仿宋" w:hAnsi="仿宋" w:cs="Times New Roman" w:hint="eastAsia"/>
          <w:sz w:val="30"/>
          <w:szCs w:val="30"/>
        </w:rPr>
        <w:t>将不能继续学习</w:t>
      </w:r>
      <w:r w:rsidR="00365553">
        <w:rPr>
          <w:rFonts w:ascii="仿宋" w:eastAsia="仿宋" w:hAnsi="仿宋" w:cs="Times New Roman" w:hint="eastAsia"/>
          <w:sz w:val="30"/>
          <w:szCs w:val="30"/>
        </w:rPr>
        <w:t>，</w:t>
      </w:r>
      <w:r w:rsidR="00365553" w:rsidRPr="00365553">
        <w:rPr>
          <w:rFonts w:ascii="仿宋" w:eastAsia="仿宋" w:hAnsi="仿宋" w:hint="eastAsia"/>
          <w:sz w:val="30"/>
          <w:szCs w:val="30"/>
        </w:rPr>
        <w:t>未达到要求的学生将无法获得该门课程学分</w:t>
      </w:r>
      <w:r w:rsidRPr="00365553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816AAA" w:rsidRDefault="00FE0B67" w:rsidP="00FE75A4">
      <w:pPr>
        <w:pStyle w:val="a3"/>
        <w:ind w:left="42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2.智慧树网课</w:t>
      </w:r>
      <w:r>
        <w:rPr>
          <w:rFonts w:ascii="仿宋" w:eastAsia="仿宋" w:hAnsi="仿宋" w:cs="Times New Roman"/>
          <w:sz w:val="30"/>
          <w:szCs w:val="30"/>
        </w:rPr>
        <w:t>中的</w:t>
      </w:r>
      <w:r>
        <w:rPr>
          <w:rFonts w:ascii="仿宋" w:eastAsia="仿宋" w:hAnsi="仿宋" w:cs="Times New Roman" w:hint="eastAsia"/>
          <w:sz w:val="30"/>
          <w:szCs w:val="30"/>
        </w:rPr>
        <w:t>《大学生</w:t>
      </w:r>
      <w:r>
        <w:rPr>
          <w:rFonts w:ascii="仿宋" w:eastAsia="仿宋" w:hAnsi="仿宋" w:cs="Times New Roman"/>
          <w:sz w:val="30"/>
          <w:szCs w:val="30"/>
        </w:rPr>
        <w:t>创业与就业指导</w:t>
      </w:r>
      <w:r>
        <w:rPr>
          <w:rFonts w:ascii="仿宋" w:eastAsia="仿宋" w:hAnsi="仿宋" w:cs="Times New Roman" w:hint="eastAsia"/>
          <w:sz w:val="30"/>
          <w:szCs w:val="30"/>
        </w:rPr>
        <w:t>》</w:t>
      </w:r>
      <w:r>
        <w:rPr>
          <w:rFonts w:ascii="仿宋" w:eastAsia="仿宋" w:hAnsi="仿宋" w:cs="Times New Roman"/>
          <w:sz w:val="30"/>
          <w:szCs w:val="30"/>
        </w:rPr>
        <w:t>课</w:t>
      </w:r>
      <w:r>
        <w:rPr>
          <w:rFonts w:ascii="仿宋" w:eastAsia="仿宋" w:hAnsi="仿宋" w:cs="Times New Roman" w:hint="eastAsia"/>
          <w:sz w:val="30"/>
          <w:szCs w:val="30"/>
        </w:rPr>
        <w:t>为</w:t>
      </w:r>
      <w:r>
        <w:rPr>
          <w:rFonts w:ascii="仿宋" w:eastAsia="仿宋" w:hAnsi="仿宋" w:cs="Times New Roman"/>
          <w:sz w:val="30"/>
          <w:szCs w:val="30"/>
        </w:rPr>
        <w:t>必修课程，学生</w:t>
      </w:r>
      <w:r w:rsidR="00E72C8F">
        <w:rPr>
          <w:rFonts w:ascii="仿宋" w:eastAsia="仿宋" w:hAnsi="仿宋" w:cs="Times New Roman" w:hint="eastAsia"/>
          <w:sz w:val="30"/>
          <w:szCs w:val="30"/>
        </w:rPr>
        <w:t>无需</w:t>
      </w:r>
      <w:r>
        <w:rPr>
          <w:rFonts w:ascii="仿宋" w:eastAsia="仿宋" w:hAnsi="仿宋" w:cs="Times New Roman"/>
          <w:sz w:val="30"/>
          <w:szCs w:val="30"/>
        </w:rPr>
        <w:t>选课，</w:t>
      </w:r>
      <w:r>
        <w:rPr>
          <w:rFonts w:ascii="仿宋" w:eastAsia="仿宋" w:hAnsi="仿宋" w:cs="Times New Roman" w:hint="eastAsia"/>
          <w:sz w:val="30"/>
          <w:szCs w:val="30"/>
        </w:rPr>
        <w:t>由</w:t>
      </w:r>
      <w:r>
        <w:rPr>
          <w:rFonts w:ascii="仿宋" w:eastAsia="仿宋" w:hAnsi="仿宋" w:cs="Times New Roman"/>
          <w:sz w:val="30"/>
          <w:szCs w:val="30"/>
        </w:rPr>
        <w:t>学校统一</w:t>
      </w:r>
      <w:r w:rsidR="00F513CD">
        <w:rPr>
          <w:rFonts w:ascii="仿宋" w:eastAsia="仿宋" w:hAnsi="仿宋" w:cs="Times New Roman" w:hint="eastAsia"/>
          <w:sz w:val="30"/>
          <w:szCs w:val="30"/>
        </w:rPr>
        <w:t>安排学习</w:t>
      </w:r>
      <w:r w:rsidR="00F513CD">
        <w:rPr>
          <w:rFonts w:ascii="仿宋" w:eastAsia="仿宋" w:hAnsi="仿宋" w:cs="Times New Roman"/>
          <w:sz w:val="30"/>
          <w:szCs w:val="30"/>
        </w:rPr>
        <w:t>任务</w:t>
      </w:r>
      <w:r>
        <w:rPr>
          <w:rFonts w:ascii="仿宋" w:eastAsia="仿宋" w:hAnsi="仿宋" w:cs="Times New Roman"/>
          <w:sz w:val="30"/>
          <w:szCs w:val="30"/>
        </w:rPr>
        <w:t>，学生</w:t>
      </w:r>
      <w:r>
        <w:rPr>
          <w:rFonts w:ascii="仿宋" w:eastAsia="仿宋" w:hAnsi="仿宋" w:cs="Times New Roman" w:hint="eastAsia"/>
          <w:sz w:val="30"/>
          <w:szCs w:val="30"/>
        </w:rPr>
        <w:t>登录</w:t>
      </w:r>
      <w:r>
        <w:rPr>
          <w:rFonts w:ascii="仿宋" w:eastAsia="仿宋" w:hAnsi="仿宋" w:cs="Times New Roman"/>
          <w:sz w:val="30"/>
          <w:szCs w:val="30"/>
        </w:rPr>
        <w:t>学习平台后</w:t>
      </w:r>
      <w:r w:rsidR="00F513CD">
        <w:rPr>
          <w:rFonts w:ascii="仿宋" w:eastAsia="仿宋" w:hAnsi="仿宋" w:cs="Times New Roman" w:hint="eastAsia"/>
          <w:sz w:val="30"/>
          <w:szCs w:val="30"/>
        </w:rPr>
        <w:t>即可显示</w:t>
      </w:r>
      <w:r w:rsidR="001B7C87">
        <w:rPr>
          <w:rFonts w:ascii="仿宋" w:eastAsia="仿宋" w:hAnsi="仿宋" w:cs="Times New Roman" w:hint="eastAsia"/>
          <w:sz w:val="30"/>
          <w:szCs w:val="30"/>
        </w:rPr>
        <w:t>相关</w:t>
      </w:r>
      <w:r w:rsidR="00F513CD">
        <w:rPr>
          <w:rFonts w:ascii="仿宋" w:eastAsia="仿宋" w:hAnsi="仿宋" w:cs="Times New Roman"/>
          <w:sz w:val="30"/>
          <w:szCs w:val="30"/>
        </w:rPr>
        <w:t>课程</w:t>
      </w:r>
      <w:r w:rsidR="00816AAA">
        <w:rPr>
          <w:rFonts w:ascii="仿宋" w:eastAsia="仿宋" w:hAnsi="仿宋" w:cs="Times New Roman" w:hint="eastAsia"/>
          <w:sz w:val="30"/>
          <w:szCs w:val="30"/>
        </w:rPr>
        <w:t>学习任务（未显示</w:t>
      </w:r>
      <w:r w:rsidR="00816AAA">
        <w:rPr>
          <w:rFonts w:ascii="仿宋" w:eastAsia="仿宋" w:hAnsi="仿宋" w:cs="Times New Roman"/>
          <w:sz w:val="30"/>
          <w:szCs w:val="30"/>
        </w:rPr>
        <w:t>表示无</w:t>
      </w:r>
      <w:r w:rsidR="00816AAA">
        <w:rPr>
          <w:rFonts w:ascii="仿宋" w:eastAsia="仿宋" w:hAnsi="仿宋" w:cs="Times New Roman" w:hint="eastAsia"/>
          <w:sz w:val="30"/>
          <w:szCs w:val="30"/>
        </w:rPr>
        <w:t>需学习）</w:t>
      </w:r>
      <w:r w:rsidR="00F513CD">
        <w:rPr>
          <w:rFonts w:ascii="仿宋" w:eastAsia="仿宋" w:hAnsi="仿宋" w:cs="Times New Roman"/>
          <w:sz w:val="30"/>
          <w:szCs w:val="30"/>
        </w:rPr>
        <w:t>，</w:t>
      </w:r>
      <w:r w:rsidR="00E72C8F">
        <w:rPr>
          <w:rFonts w:ascii="仿宋" w:eastAsia="仿宋" w:hAnsi="仿宋" w:cs="Times New Roman" w:hint="eastAsia"/>
          <w:sz w:val="30"/>
          <w:szCs w:val="30"/>
        </w:rPr>
        <w:t>该</w:t>
      </w:r>
      <w:r w:rsidR="00816AAA">
        <w:rPr>
          <w:rFonts w:ascii="仿宋" w:eastAsia="仿宋" w:hAnsi="仿宋" w:cs="Times New Roman" w:hint="eastAsia"/>
          <w:sz w:val="30"/>
          <w:szCs w:val="30"/>
        </w:rPr>
        <w:t>课程</w:t>
      </w:r>
      <w:r w:rsidR="00F513CD">
        <w:rPr>
          <w:rFonts w:ascii="仿宋" w:eastAsia="仿宋" w:hAnsi="仿宋" w:cs="Times New Roman" w:hint="eastAsia"/>
          <w:sz w:val="30"/>
          <w:szCs w:val="30"/>
        </w:rPr>
        <w:t>学习及考试</w:t>
      </w:r>
      <w:r w:rsidR="00816AAA">
        <w:rPr>
          <w:rFonts w:ascii="仿宋" w:eastAsia="仿宋" w:hAnsi="仿宋" w:cs="Times New Roman"/>
          <w:sz w:val="30"/>
          <w:szCs w:val="30"/>
        </w:rPr>
        <w:t>安排同</w:t>
      </w:r>
      <w:r w:rsidR="00F513CD">
        <w:rPr>
          <w:rFonts w:ascii="仿宋" w:eastAsia="仿宋" w:hAnsi="仿宋" w:cs="Times New Roman"/>
          <w:sz w:val="30"/>
          <w:szCs w:val="30"/>
        </w:rPr>
        <w:t>选修课一致，</w:t>
      </w:r>
      <w:r w:rsidR="00816AAA">
        <w:rPr>
          <w:rFonts w:ascii="仿宋" w:eastAsia="仿宋" w:hAnsi="仿宋" w:cs="Times New Roman"/>
          <w:sz w:val="30"/>
          <w:szCs w:val="30"/>
        </w:rPr>
        <w:t>考试不合格者需</w:t>
      </w:r>
      <w:r w:rsidR="0033673A">
        <w:rPr>
          <w:rFonts w:ascii="仿宋" w:eastAsia="仿宋" w:hAnsi="仿宋" w:cs="Times New Roman" w:hint="eastAsia"/>
          <w:sz w:val="30"/>
          <w:szCs w:val="30"/>
        </w:rPr>
        <w:t>参加重修</w:t>
      </w:r>
      <w:r w:rsidR="00816AAA">
        <w:rPr>
          <w:rFonts w:ascii="仿宋" w:eastAsia="仿宋" w:hAnsi="仿宋" w:cs="Times New Roman" w:hint="eastAsia"/>
          <w:sz w:val="30"/>
          <w:szCs w:val="30"/>
        </w:rPr>
        <w:t>，</w:t>
      </w:r>
      <w:r w:rsidR="00816AAA">
        <w:rPr>
          <w:rFonts w:ascii="仿宋" w:eastAsia="仿宋" w:hAnsi="仿宋" w:cs="Times New Roman"/>
          <w:sz w:val="30"/>
          <w:szCs w:val="30"/>
        </w:rPr>
        <w:t>请同学们予以重视。</w:t>
      </w:r>
    </w:p>
    <w:p w:rsidR="00FE75A4" w:rsidRPr="00FE75A4" w:rsidRDefault="00FE0B67" w:rsidP="00FE75A4">
      <w:pPr>
        <w:pStyle w:val="a3"/>
        <w:ind w:left="42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3</w:t>
      </w:r>
      <w:r w:rsidR="00FE75A4">
        <w:rPr>
          <w:rFonts w:ascii="仿宋" w:eastAsia="仿宋" w:hAnsi="仿宋" w:cs="Times New Roman" w:hint="eastAsia"/>
          <w:sz w:val="30"/>
          <w:szCs w:val="30"/>
        </w:rPr>
        <w:t>.</w:t>
      </w:r>
      <w:r w:rsidR="00FE75A4" w:rsidRPr="00FE75A4">
        <w:rPr>
          <w:rFonts w:ascii="仿宋" w:eastAsia="仿宋" w:hAnsi="仿宋" w:cs="Times New Roman" w:hint="eastAsia"/>
          <w:sz w:val="30"/>
          <w:szCs w:val="30"/>
        </w:rPr>
        <w:t>为了保证网络平台视频播放的连贯性，建议</w:t>
      </w:r>
      <w:r w:rsidR="00FE75A4">
        <w:rPr>
          <w:rFonts w:ascii="仿宋" w:eastAsia="仿宋" w:hAnsi="仿宋" w:cs="Times New Roman" w:hint="eastAsia"/>
          <w:sz w:val="30"/>
          <w:szCs w:val="30"/>
        </w:rPr>
        <w:t>同学们</w:t>
      </w:r>
      <w:r w:rsidR="00FE75A4" w:rsidRPr="00FE75A4">
        <w:rPr>
          <w:rFonts w:ascii="仿宋" w:eastAsia="仿宋" w:hAnsi="仿宋" w:cs="Times New Roman" w:hint="eastAsia"/>
          <w:sz w:val="30"/>
          <w:szCs w:val="30"/>
        </w:rPr>
        <w:t>合理安排学习进度，避免集中学习。</w:t>
      </w:r>
    </w:p>
    <w:p w:rsidR="007E0C91" w:rsidRDefault="00FE0B67" w:rsidP="00FE75A4">
      <w:pPr>
        <w:pStyle w:val="a3"/>
        <w:ind w:left="42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4</w:t>
      </w:r>
      <w:r w:rsidR="00FE75A4" w:rsidRPr="00FE75A4">
        <w:rPr>
          <w:rFonts w:ascii="仿宋" w:eastAsia="仿宋" w:hAnsi="仿宋" w:cs="Times New Roman" w:hint="eastAsia"/>
          <w:sz w:val="30"/>
          <w:szCs w:val="30"/>
        </w:rPr>
        <w:t>.学习过程中如有技术问题请咨询客服人员（尔雅客服电话400-6606-211，智慧树客服电话400-829-3579），其他问题请咨询教务处，联系电话8369182，宋老师，彭老师。</w:t>
      </w:r>
    </w:p>
    <w:p w:rsidR="00FE75A4" w:rsidRDefault="00FE75A4" w:rsidP="00FE75A4">
      <w:pPr>
        <w:pStyle w:val="a3"/>
        <w:ind w:left="420" w:firstLine="600"/>
        <w:rPr>
          <w:rFonts w:ascii="仿宋" w:eastAsia="仿宋" w:hAnsi="仿宋" w:cs="Times New Roman"/>
          <w:sz w:val="30"/>
          <w:szCs w:val="30"/>
        </w:rPr>
      </w:pPr>
    </w:p>
    <w:p w:rsidR="00FE75A4" w:rsidRDefault="00FE75A4" w:rsidP="00FE75A4">
      <w:pPr>
        <w:pStyle w:val="a3"/>
        <w:ind w:left="420" w:firstLine="600"/>
        <w:rPr>
          <w:rFonts w:ascii="仿宋" w:eastAsia="仿宋" w:hAnsi="仿宋" w:cs="Times New Roman"/>
          <w:sz w:val="30"/>
          <w:szCs w:val="30"/>
        </w:rPr>
      </w:pPr>
    </w:p>
    <w:p w:rsidR="00FE75A4" w:rsidRDefault="00FE75A4" w:rsidP="00FE75A4">
      <w:pPr>
        <w:pStyle w:val="a3"/>
        <w:wordWrap w:val="0"/>
        <w:ind w:left="420" w:firstLine="60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 xml:space="preserve">教务处 </w:t>
      </w:r>
      <w:r>
        <w:rPr>
          <w:rFonts w:ascii="仿宋" w:eastAsia="仿宋" w:hAnsi="仿宋" w:cs="Times New Roman"/>
          <w:sz w:val="30"/>
          <w:szCs w:val="30"/>
        </w:rPr>
        <w:t xml:space="preserve"> </w:t>
      </w:r>
      <w:r w:rsidR="00E72C8F">
        <w:rPr>
          <w:rFonts w:ascii="仿宋" w:eastAsia="仿宋" w:hAnsi="仿宋" w:cs="Times New Roman"/>
          <w:sz w:val="30"/>
          <w:szCs w:val="30"/>
        </w:rPr>
        <w:t xml:space="preserve">  </w:t>
      </w:r>
      <w:r>
        <w:rPr>
          <w:rFonts w:ascii="仿宋" w:eastAsia="仿宋" w:hAnsi="仿宋" w:cs="Times New Roman"/>
          <w:sz w:val="30"/>
          <w:szCs w:val="30"/>
        </w:rPr>
        <w:t xml:space="preserve">   </w:t>
      </w:r>
    </w:p>
    <w:p w:rsidR="00FE75A4" w:rsidRDefault="00FE75A4" w:rsidP="00E72C8F">
      <w:pPr>
        <w:pStyle w:val="a3"/>
        <w:ind w:left="420" w:right="300" w:firstLine="60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2018年</w:t>
      </w:r>
      <w:r w:rsidR="00E72C8F">
        <w:rPr>
          <w:rFonts w:ascii="仿宋" w:eastAsia="仿宋" w:hAnsi="仿宋" w:cs="Times New Roman"/>
          <w:sz w:val="30"/>
          <w:szCs w:val="30"/>
        </w:rPr>
        <w:t>6</w:t>
      </w:r>
      <w:r>
        <w:rPr>
          <w:rFonts w:ascii="仿宋" w:eastAsia="仿宋" w:hAnsi="仿宋" w:cs="Times New Roman" w:hint="eastAsia"/>
          <w:sz w:val="30"/>
          <w:szCs w:val="30"/>
        </w:rPr>
        <w:t>月</w:t>
      </w:r>
      <w:r w:rsidR="00E72C8F">
        <w:rPr>
          <w:rFonts w:ascii="仿宋" w:eastAsia="仿宋" w:hAnsi="仿宋" w:cs="Times New Roman"/>
          <w:sz w:val="30"/>
          <w:szCs w:val="30"/>
        </w:rPr>
        <w:t>28</w:t>
      </w:r>
      <w:r>
        <w:rPr>
          <w:rFonts w:ascii="仿宋" w:eastAsia="仿宋" w:hAnsi="仿宋" w:cs="Times New Roman" w:hint="eastAsia"/>
          <w:sz w:val="30"/>
          <w:szCs w:val="30"/>
        </w:rPr>
        <w:t>日</w:t>
      </w:r>
    </w:p>
    <w:p w:rsidR="00F536AE" w:rsidRDefault="00F536AE" w:rsidP="00FE75A4">
      <w:pPr>
        <w:pStyle w:val="a3"/>
        <w:ind w:left="420" w:firstLine="600"/>
        <w:jc w:val="right"/>
        <w:rPr>
          <w:rFonts w:ascii="仿宋" w:eastAsia="仿宋" w:hAnsi="仿宋" w:cs="Times New Roman"/>
          <w:sz w:val="30"/>
          <w:szCs w:val="30"/>
        </w:rPr>
      </w:pPr>
    </w:p>
    <w:p w:rsidR="00F536AE" w:rsidRDefault="00F536AE" w:rsidP="00FE75A4">
      <w:pPr>
        <w:pStyle w:val="a3"/>
        <w:ind w:left="420" w:firstLine="600"/>
        <w:jc w:val="right"/>
        <w:rPr>
          <w:rFonts w:ascii="仿宋" w:eastAsia="仿宋" w:hAnsi="仿宋" w:cs="Times New Roman"/>
          <w:sz w:val="30"/>
          <w:szCs w:val="30"/>
        </w:rPr>
      </w:pPr>
    </w:p>
    <w:p w:rsidR="00F536AE" w:rsidRDefault="00F536AE" w:rsidP="00FE75A4">
      <w:pPr>
        <w:pStyle w:val="a3"/>
        <w:ind w:left="420" w:firstLine="600"/>
        <w:jc w:val="right"/>
        <w:rPr>
          <w:rFonts w:ascii="仿宋" w:eastAsia="仿宋" w:hAnsi="仿宋" w:cs="Times New Roman"/>
          <w:sz w:val="30"/>
          <w:szCs w:val="30"/>
        </w:rPr>
      </w:pPr>
    </w:p>
    <w:p w:rsidR="00F536AE" w:rsidRDefault="00F536AE" w:rsidP="00FE75A4">
      <w:pPr>
        <w:pStyle w:val="a3"/>
        <w:ind w:left="420" w:firstLine="600"/>
        <w:jc w:val="right"/>
        <w:rPr>
          <w:rFonts w:ascii="仿宋" w:eastAsia="仿宋" w:hAnsi="仿宋" w:cs="Times New Roman"/>
          <w:sz w:val="30"/>
          <w:szCs w:val="30"/>
        </w:rPr>
      </w:pPr>
    </w:p>
    <w:p w:rsidR="004E5C4B" w:rsidRDefault="004E5C4B" w:rsidP="004C3BAE">
      <w:pPr>
        <w:jc w:val="left"/>
        <w:rPr>
          <w:rFonts w:ascii="仿宋" w:eastAsia="仿宋" w:hAnsi="仿宋" w:cs="Times New Roman"/>
          <w:sz w:val="30"/>
          <w:szCs w:val="30"/>
        </w:rPr>
      </w:pPr>
    </w:p>
    <w:p w:rsidR="00F536AE" w:rsidRPr="00FC046F" w:rsidRDefault="00F536AE" w:rsidP="004C3BAE">
      <w:pPr>
        <w:jc w:val="left"/>
        <w:rPr>
          <w:rFonts w:ascii="仿宋" w:eastAsia="仿宋" w:hAnsi="仿宋" w:cs="Times New Roman"/>
          <w:sz w:val="30"/>
          <w:szCs w:val="30"/>
        </w:rPr>
      </w:pPr>
      <w:r w:rsidRPr="00FC046F">
        <w:rPr>
          <w:rFonts w:ascii="仿宋" w:eastAsia="仿宋" w:hAnsi="仿宋" w:cs="Times New Roman" w:hint="eastAsia"/>
          <w:sz w:val="30"/>
          <w:szCs w:val="30"/>
        </w:rPr>
        <w:lastRenderedPageBreak/>
        <w:t>附件</w:t>
      </w:r>
      <w:r w:rsidRPr="00FC046F">
        <w:rPr>
          <w:rFonts w:ascii="仿宋" w:eastAsia="仿宋" w:hAnsi="仿宋" w:cs="Times New Roman"/>
          <w:sz w:val="30"/>
          <w:szCs w:val="30"/>
        </w:rPr>
        <w:t>：</w:t>
      </w:r>
    </w:p>
    <w:p w:rsidR="00F536AE" w:rsidRPr="00FC046F" w:rsidRDefault="00F536AE" w:rsidP="004C3BAE">
      <w:pPr>
        <w:ind w:firstLineChars="139" w:firstLine="419"/>
        <w:jc w:val="center"/>
        <w:rPr>
          <w:rFonts w:ascii="仿宋" w:eastAsia="仿宋" w:hAnsi="仿宋"/>
          <w:b/>
          <w:sz w:val="30"/>
          <w:szCs w:val="30"/>
        </w:rPr>
      </w:pPr>
      <w:r w:rsidRPr="00FC046F">
        <w:rPr>
          <w:rFonts w:ascii="仿宋" w:eastAsia="仿宋" w:hAnsi="仿宋" w:cs="Times New Roman" w:hint="eastAsia"/>
          <w:b/>
          <w:sz w:val="30"/>
          <w:szCs w:val="30"/>
        </w:rPr>
        <w:t>201</w:t>
      </w:r>
      <w:r w:rsidR="00B75BFC">
        <w:rPr>
          <w:rFonts w:ascii="仿宋" w:eastAsia="仿宋" w:hAnsi="仿宋" w:cs="Times New Roman"/>
          <w:b/>
          <w:sz w:val="30"/>
          <w:szCs w:val="30"/>
        </w:rPr>
        <w:t>8</w:t>
      </w:r>
      <w:r w:rsidRPr="00FC046F">
        <w:rPr>
          <w:rFonts w:ascii="仿宋" w:eastAsia="仿宋" w:hAnsi="仿宋" w:cs="Times New Roman" w:hint="eastAsia"/>
          <w:b/>
          <w:sz w:val="30"/>
          <w:szCs w:val="30"/>
        </w:rPr>
        <w:t>-201</w:t>
      </w:r>
      <w:r w:rsidR="00B75BFC">
        <w:rPr>
          <w:rFonts w:ascii="仿宋" w:eastAsia="仿宋" w:hAnsi="仿宋" w:cs="Times New Roman"/>
          <w:b/>
          <w:sz w:val="30"/>
          <w:szCs w:val="30"/>
        </w:rPr>
        <w:t>9</w:t>
      </w:r>
      <w:r w:rsidR="00995821" w:rsidRPr="00FC046F">
        <w:rPr>
          <w:rFonts w:ascii="仿宋" w:eastAsia="仿宋" w:hAnsi="仿宋" w:cs="Times New Roman" w:hint="eastAsia"/>
          <w:b/>
          <w:sz w:val="30"/>
          <w:szCs w:val="30"/>
        </w:rPr>
        <w:t>学年第</w:t>
      </w:r>
      <w:r w:rsidR="00B75BFC">
        <w:rPr>
          <w:rFonts w:ascii="仿宋" w:eastAsia="仿宋" w:hAnsi="仿宋" w:cs="Times New Roman" w:hint="eastAsia"/>
          <w:b/>
          <w:sz w:val="30"/>
          <w:szCs w:val="30"/>
        </w:rPr>
        <w:t>一</w:t>
      </w:r>
      <w:r w:rsidRPr="00FC046F">
        <w:rPr>
          <w:rFonts w:ascii="仿宋" w:eastAsia="仿宋" w:hAnsi="仿宋" w:cs="Times New Roman" w:hint="eastAsia"/>
          <w:b/>
          <w:sz w:val="30"/>
          <w:szCs w:val="30"/>
        </w:rPr>
        <w:t>学期</w:t>
      </w:r>
      <w:r w:rsidR="007F45EB">
        <w:rPr>
          <w:rFonts w:ascii="仿宋" w:eastAsia="仿宋" w:hAnsi="仿宋" w:hint="eastAsia"/>
          <w:b/>
          <w:sz w:val="30"/>
          <w:szCs w:val="30"/>
        </w:rPr>
        <w:t>网络课程</w:t>
      </w:r>
      <w:bookmarkStart w:id="0" w:name="_GoBack"/>
      <w:bookmarkEnd w:id="0"/>
      <w:r w:rsidR="00FE0B67" w:rsidRPr="00FC046F">
        <w:rPr>
          <w:rFonts w:ascii="仿宋" w:eastAsia="仿宋" w:hAnsi="仿宋" w:hint="eastAsia"/>
          <w:b/>
          <w:sz w:val="30"/>
          <w:szCs w:val="30"/>
        </w:rPr>
        <w:t>一览表</w:t>
      </w:r>
    </w:p>
    <w:p w:rsidR="00995821" w:rsidRPr="00B75BFC" w:rsidRDefault="00995821" w:rsidP="00F536AE">
      <w:pPr>
        <w:pStyle w:val="a3"/>
        <w:ind w:left="420" w:firstLine="361"/>
        <w:jc w:val="left"/>
        <w:rPr>
          <w:rFonts w:asciiTheme="minorEastAsia" w:hAnsiTheme="minorEastAsia"/>
          <w:b/>
          <w:sz w:val="18"/>
          <w:szCs w:val="1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3103"/>
        <w:gridCol w:w="1980"/>
        <w:gridCol w:w="587"/>
        <w:gridCol w:w="1686"/>
      </w:tblGrid>
      <w:tr w:rsidR="00995821" w:rsidTr="001A5B5F">
        <w:trPr>
          <w:jc w:val="center"/>
        </w:trPr>
        <w:tc>
          <w:tcPr>
            <w:tcW w:w="724" w:type="dxa"/>
          </w:tcPr>
          <w:p w:rsidR="00995821" w:rsidRPr="004121AF" w:rsidRDefault="00995821" w:rsidP="00F536AE">
            <w:pPr>
              <w:pStyle w:val="a3"/>
              <w:ind w:firstLineChars="0" w:firstLine="0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3103" w:type="dxa"/>
          </w:tcPr>
          <w:p w:rsidR="00995821" w:rsidRPr="004121AF" w:rsidRDefault="00995821" w:rsidP="00FC046F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1980" w:type="dxa"/>
          </w:tcPr>
          <w:p w:rsidR="00995821" w:rsidRPr="004121AF" w:rsidRDefault="00995821" w:rsidP="004121AF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b/>
                <w:sz w:val="18"/>
                <w:szCs w:val="18"/>
              </w:rPr>
              <w:t>课程</w:t>
            </w:r>
            <w:r w:rsidRPr="004121AF">
              <w:rPr>
                <w:rFonts w:asciiTheme="minorEastAsia" w:hAnsiTheme="minorEastAsia"/>
                <w:b/>
                <w:sz w:val="18"/>
                <w:szCs w:val="18"/>
              </w:rPr>
              <w:t>性质</w:t>
            </w:r>
          </w:p>
        </w:tc>
        <w:tc>
          <w:tcPr>
            <w:tcW w:w="587" w:type="dxa"/>
          </w:tcPr>
          <w:p w:rsidR="00995821" w:rsidRPr="004121AF" w:rsidRDefault="00995821" w:rsidP="00F536AE">
            <w:pPr>
              <w:pStyle w:val="a3"/>
              <w:ind w:firstLineChars="0" w:firstLine="0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1686" w:type="dxa"/>
          </w:tcPr>
          <w:p w:rsidR="00995821" w:rsidRPr="00FC046F" w:rsidRDefault="00995821" w:rsidP="004121AF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C046F">
              <w:rPr>
                <w:rFonts w:ascii="仿宋" w:eastAsia="仿宋" w:hAnsi="仿宋" w:hint="eastAsia"/>
                <w:b/>
                <w:sz w:val="24"/>
                <w:szCs w:val="24"/>
              </w:rPr>
              <w:t>网课</w:t>
            </w:r>
            <w:r w:rsidRPr="00FC046F">
              <w:rPr>
                <w:rFonts w:ascii="仿宋" w:eastAsia="仿宋" w:hAnsi="仿宋"/>
                <w:b/>
                <w:sz w:val="24"/>
                <w:szCs w:val="24"/>
              </w:rPr>
              <w:t>单位</w:t>
            </w:r>
          </w:p>
        </w:tc>
      </w:tr>
      <w:tr w:rsidR="004E5C4B" w:rsidTr="004121AF">
        <w:trPr>
          <w:trHeight w:val="297"/>
          <w:jc w:val="center"/>
        </w:trPr>
        <w:tc>
          <w:tcPr>
            <w:tcW w:w="724" w:type="dxa"/>
          </w:tcPr>
          <w:p w:rsidR="004E5C4B" w:rsidRPr="004E5C4B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5C4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03" w:type="dxa"/>
          </w:tcPr>
          <w:p w:rsidR="004E5C4B" w:rsidRPr="00591A3D" w:rsidRDefault="004E5C4B" w:rsidP="004E5C4B">
            <w:pPr>
              <w:pStyle w:val="a3"/>
              <w:ind w:firstLineChars="0" w:firstLine="0"/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591A3D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大学生就业与创业指导</w:t>
            </w:r>
          </w:p>
        </w:tc>
        <w:tc>
          <w:tcPr>
            <w:tcW w:w="1980" w:type="dxa"/>
          </w:tcPr>
          <w:p w:rsidR="004E5C4B" w:rsidRPr="00591A3D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591A3D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实践必修课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686" w:type="dxa"/>
            <w:vMerge w:val="restart"/>
            <w:vAlign w:val="center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智慧树</w:t>
            </w:r>
          </w:p>
        </w:tc>
      </w:tr>
      <w:tr w:rsidR="004E5C4B" w:rsidTr="004121AF">
        <w:trPr>
          <w:jc w:val="center"/>
        </w:trPr>
        <w:tc>
          <w:tcPr>
            <w:tcW w:w="724" w:type="dxa"/>
          </w:tcPr>
          <w:p w:rsidR="004E5C4B" w:rsidRPr="004E5C4B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5C4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走进故宫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/>
            <w:vAlign w:val="center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E5C4B" w:rsidTr="004121AF">
        <w:trPr>
          <w:jc w:val="center"/>
        </w:trPr>
        <w:tc>
          <w:tcPr>
            <w:tcW w:w="724" w:type="dxa"/>
          </w:tcPr>
          <w:p w:rsidR="004E5C4B" w:rsidRPr="004E5C4B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5C4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中国古建筑文化与鉴赏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/>
            <w:vAlign w:val="center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E5C4B" w:rsidTr="004121A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大学生心理健康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/>
            <w:vAlign w:val="center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E5C4B" w:rsidTr="004121A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创践-大学生创新创业实务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/>
            <w:vAlign w:val="center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E5C4B" w:rsidTr="004121A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丝绸之路漫谈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/>
            <w:vAlign w:val="center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E5C4B" w:rsidTr="004121A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文艺复兴经典名著选读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/>
            <w:vAlign w:val="center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E5C4B" w:rsidTr="004121A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中国民族音乐作品鉴赏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/>
            <w:vAlign w:val="center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E5C4B" w:rsidTr="004121A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新媒体与社会性别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/>
            <w:vAlign w:val="center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E5C4B" w:rsidTr="004121A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可再生能源与低碳社会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/>
            <w:vAlign w:val="center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E5C4B" w:rsidTr="004121A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互联网金融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/>
            <w:vAlign w:val="center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E5C4B" w:rsidTr="004121A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互联网与营销创新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/>
            <w:vAlign w:val="center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E5C4B" w:rsidTr="004121A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公共关系与人际交往能力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/>
            <w:vAlign w:val="center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E5C4B" w:rsidTr="004121A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中外美术评析与欣赏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/>
            <w:vAlign w:val="center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E5C4B" w:rsidTr="004121A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国学智慧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 w:val="restart"/>
            <w:vAlign w:val="center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尔 雅</w:t>
            </w:r>
          </w:p>
        </w:tc>
      </w:tr>
      <w:tr w:rsidR="004E5C4B" w:rsidTr="001A5B5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创新中国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/>
          </w:tcPr>
          <w:p w:rsidR="004E5C4B" w:rsidRPr="004C3BAE" w:rsidRDefault="004E5C4B" w:rsidP="004E5C4B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C4B" w:rsidTr="001A5B5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诗词格律与欣赏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/>
          </w:tcPr>
          <w:p w:rsidR="004E5C4B" w:rsidRPr="004C3BAE" w:rsidRDefault="004E5C4B" w:rsidP="004E5C4B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C4B" w:rsidTr="001A5B5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中国现代文学名家名作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/>
          </w:tcPr>
          <w:p w:rsidR="004E5C4B" w:rsidRPr="004C3BAE" w:rsidRDefault="004E5C4B" w:rsidP="004E5C4B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C4B" w:rsidTr="001A5B5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设计与人文：当代公共艺术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/>
          </w:tcPr>
          <w:p w:rsidR="004E5C4B" w:rsidRPr="004C3BAE" w:rsidRDefault="004E5C4B" w:rsidP="004E5C4B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C4B" w:rsidTr="001A5B5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《诗经》导读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686" w:type="dxa"/>
            <w:vMerge/>
          </w:tcPr>
          <w:p w:rsidR="004E5C4B" w:rsidRPr="004C3BAE" w:rsidRDefault="004E5C4B" w:rsidP="004E5C4B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C4B" w:rsidTr="001A5B5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中西文化比较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/>
          </w:tcPr>
          <w:p w:rsidR="004E5C4B" w:rsidRPr="004C3BAE" w:rsidRDefault="004E5C4B" w:rsidP="004E5C4B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C4B" w:rsidTr="001A5B5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中国古典哲学名著选读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/>
          </w:tcPr>
          <w:p w:rsidR="004E5C4B" w:rsidRPr="004C3BAE" w:rsidRDefault="004E5C4B" w:rsidP="004E5C4B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C4B" w:rsidTr="001A5B5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园林艺术概论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/>
          </w:tcPr>
          <w:p w:rsidR="004E5C4B" w:rsidRPr="004C3BAE" w:rsidRDefault="004E5C4B" w:rsidP="004E5C4B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C4B" w:rsidTr="001A5B5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中华诗词之美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/>
          </w:tcPr>
          <w:p w:rsidR="004E5C4B" w:rsidRPr="004C3BAE" w:rsidRDefault="004E5C4B" w:rsidP="004E5C4B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C4B" w:rsidTr="001A5B5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中国古代史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/>
          </w:tcPr>
          <w:p w:rsidR="004E5C4B" w:rsidRPr="004C3BAE" w:rsidRDefault="004E5C4B" w:rsidP="004E5C4B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C4B" w:rsidTr="001A5B5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中国古典小说巅峰-四大名著鉴赏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686" w:type="dxa"/>
            <w:vMerge/>
          </w:tcPr>
          <w:p w:rsidR="004E5C4B" w:rsidRPr="004C3BAE" w:rsidRDefault="004E5C4B" w:rsidP="004E5C4B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C4B" w:rsidTr="001A5B5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中华民族精神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/>
          </w:tcPr>
          <w:p w:rsidR="004E5C4B" w:rsidRPr="004C3BAE" w:rsidRDefault="004E5C4B" w:rsidP="004E5C4B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C4B" w:rsidTr="001A5B5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追寻幸福：西方伦理史视角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/>
          </w:tcPr>
          <w:p w:rsidR="004E5C4B" w:rsidRPr="004C3BAE" w:rsidRDefault="004E5C4B" w:rsidP="004E5C4B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C4B" w:rsidTr="001A5B5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世界古代文明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686" w:type="dxa"/>
            <w:vMerge/>
          </w:tcPr>
          <w:p w:rsidR="004E5C4B" w:rsidRPr="004C3BAE" w:rsidRDefault="004E5C4B" w:rsidP="004E5C4B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C4B" w:rsidTr="001A5B5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舌尖上的植物学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686" w:type="dxa"/>
            <w:vMerge/>
          </w:tcPr>
          <w:p w:rsidR="004E5C4B" w:rsidRPr="004C3BAE" w:rsidRDefault="004E5C4B" w:rsidP="004E5C4B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C4B" w:rsidTr="001A5B5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口才艺术与社交礼仪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686" w:type="dxa"/>
            <w:vMerge/>
          </w:tcPr>
          <w:p w:rsidR="004E5C4B" w:rsidRPr="004C3BAE" w:rsidRDefault="004E5C4B" w:rsidP="004E5C4B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C4B" w:rsidTr="001A5B5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创新思维训练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686" w:type="dxa"/>
            <w:vMerge/>
          </w:tcPr>
          <w:p w:rsidR="004E5C4B" w:rsidRPr="004C3BAE" w:rsidRDefault="004E5C4B" w:rsidP="004E5C4B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C4B" w:rsidTr="001A5B5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大学生创业基础网络课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/>
          </w:tcPr>
          <w:p w:rsidR="004E5C4B" w:rsidRPr="004C3BAE" w:rsidRDefault="004E5C4B" w:rsidP="004E5C4B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E5C4B" w:rsidTr="001A5B5F">
        <w:trPr>
          <w:jc w:val="center"/>
        </w:trPr>
        <w:tc>
          <w:tcPr>
            <w:tcW w:w="724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3103" w:type="dxa"/>
          </w:tcPr>
          <w:p w:rsidR="004E5C4B" w:rsidRPr="004121AF" w:rsidRDefault="004E5C4B" w:rsidP="004E5C4B">
            <w:pPr>
              <w:widowControl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《论语》导读</w:t>
            </w:r>
          </w:p>
        </w:tc>
        <w:tc>
          <w:tcPr>
            <w:tcW w:w="1980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通识教育选修课</w:t>
            </w:r>
          </w:p>
        </w:tc>
        <w:tc>
          <w:tcPr>
            <w:tcW w:w="587" w:type="dxa"/>
          </w:tcPr>
          <w:p w:rsidR="004E5C4B" w:rsidRPr="004121AF" w:rsidRDefault="004E5C4B" w:rsidP="004E5C4B">
            <w:pPr>
              <w:pStyle w:val="a3"/>
              <w:ind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21AF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686" w:type="dxa"/>
            <w:vMerge/>
          </w:tcPr>
          <w:p w:rsidR="004E5C4B" w:rsidRPr="004C3BAE" w:rsidRDefault="004E5C4B" w:rsidP="004E5C4B">
            <w:pPr>
              <w:pStyle w:val="a3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95821" w:rsidRPr="00FE0B67" w:rsidRDefault="00995821" w:rsidP="00FE0B67">
      <w:pPr>
        <w:jc w:val="left"/>
        <w:rPr>
          <w:rFonts w:ascii="仿宋" w:eastAsia="仿宋" w:hAnsi="仿宋"/>
          <w:sz w:val="30"/>
          <w:szCs w:val="30"/>
        </w:rPr>
      </w:pPr>
    </w:p>
    <w:sectPr w:rsidR="00995821" w:rsidRPr="00FE0B67" w:rsidSect="00FE75A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317" w:rsidRDefault="00EF0317" w:rsidP="00843C8E">
      <w:r>
        <w:separator/>
      </w:r>
    </w:p>
  </w:endnote>
  <w:endnote w:type="continuationSeparator" w:id="0">
    <w:p w:rsidR="00EF0317" w:rsidRDefault="00EF0317" w:rsidP="0084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317" w:rsidRDefault="00EF0317" w:rsidP="00843C8E">
      <w:r>
        <w:separator/>
      </w:r>
    </w:p>
  </w:footnote>
  <w:footnote w:type="continuationSeparator" w:id="0">
    <w:p w:rsidR="00EF0317" w:rsidRDefault="00EF0317" w:rsidP="00843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5" w:hanging="420"/>
      </w:pPr>
    </w:lvl>
    <w:lvl w:ilvl="2">
      <w:start w:val="1"/>
      <w:numFmt w:val="lowerRoman"/>
      <w:lvlText w:val="%3."/>
      <w:lvlJc w:val="right"/>
      <w:pPr>
        <w:ind w:left="1735" w:hanging="420"/>
      </w:pPr>
    </w:lvl>
    <w:lvl w:ilvl="3">
      <w:start w:val="1"/>
      <w:numFmt w:val="decimal"/>
      <w:lvlText w:val="%4."/>
      <w:lvlJc w:val="left"/>
      <w:pPr>
        <w:ind w:left="2155" w:hanging="420"/>
      </w:pPr>
    </w:lvl>
    <w:lvl w:ilvl="4">
      <w:start w:val="1"/>
      <w:numFmt w:val="lowerLetter"/>
      <w:lvlText w:val="%5)"/>
      <w:lvlJc w:val="left"/>
      <w:pPr>
        <w:ind w:left="2575" w:hanging="420"/>
      </w:pPr>
    </w:lvl>
    <w:lvl w:ilvl="5">
      <w:start w:val="1"/>
      <w:numFmt w:val="lowerRoman"/>
      <w:lvlText w:val="%6."/>
      <w:lvlJc w:val="right"/>
      <w:pPr>
        <w:ind w:left="2995" w:hanging="420"/>
      </w:pPr>
    </w:lvl>
    <w:lvl w:ilvl="6">
      <w:start w:val="1"/>
      <w:numFmt w:val="decimal"/>
      <w:lvlText w:val="%7."/>
      <w:lvlJc w:val="left"/>
      <w:pPr>
        <w:ind w:left="3415" w:hanging="420"/>
      </w:pPr>
    </w:lvl>
    <w:lvl w:ilvl="7">
      <w:start w:val="1"/>
      <w:numFmt w:val="lowerLetter"/>
      <w:lvlText w:val="%8)"/>
      <w:lvlJc w:val="left"/>
      <w:pPr>
        <w:ind w:left="3835" w:hanging="420"/>
      </w:pPr>
    </w:lvl>
    <w:lvl w:ilvl="8">
      <w:start w:val="1"/>
      <w:numFmt w:val="lowerRoman"/>
      <w:lvlText w:val="%9."/>
      <w:lvlJc w:val="right"/>
      <w:pPr>
        <w:ind w:left="4255" w:hanging="420"/>
      </w:pPr>
    </w:lvl>
  </w:abstractNum>
  <w:abstractNum w:abstractNumId="1" w15:restartNumberingAfterBreak="0">
    <w:nsid w:val="2A31471F"/>
    <w:multiLevelType w:val="hybridMultilevel"/>
    <w:tmpl w:val="2BC44346"/>
    <w:lvl w:ilvl="0" w:tplc="476A1A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91"/>
    <w:rsid w:val="0000132D"/>
    <w:rsid w:val="00050610"/>
    <w:rsid w:val="001A5B5F"/>
    <w:rsid w:val="001B7C87"/>
    <w:rsid w:val="00244C92"/>
    <w:rsid w:val="002C1450"/>
    <w:rsid w:val="0033673A"/>
    <w:rsid w:val="00365553"/>
    <w:rsid w:val="0037396E"/>
    <w:rsid w:val="004121AF"/>
    <w:rsid w:val="00422C24"/>
    <w:rsid w:val="00423452"/>
    <w:rsid w:val="00424C6E"/>
    <w:rsid w:val="004C3BAE"/>
    <w:rsid w:val="004E5C4B"/>
    <w:rsid w:val="00591A3D"/>
    <w:rsid w:val="006575F5"/>
    <w:rsid w:val="007E0C91"/>
    <w:rsid w:val="007F45EB"/>
    <w:rsid w:val="00816AAA"/>
    <w:rsid w:val="00843C8E"/>
    <w:rsid w:val="009022FB"/>
    <w:rsid w:val="009740D4"/>
    <w:rsid w:val="00995821"/>
    <w:rsid w:val="00A34A43"/>
    <w:rsid w:val="00A43956"/>
    <w:rsid w:val="00A920DB"/>
    <w:rsid w:val="00A9640A"/>
    <w:rsid w:val="00AD00E5"/>
    <w:rsid w:val="00B75BFC"/>
    <w:rsid w:val="00C00A0F"/>
    <w:rsid w:val="00E72C8F"/>
    <w:rsid w:val="00E7769B"/>
    <w:rsid w:val="00EA5F93"/>
    <w:rsid w:val="00EF0317"/>
    <w:rsid w:val="00F5038E"/>
    <w:rsid w:val="00F513CD"/>
    <w:rsid w:val="00F536AE"/>
    <w:rsid w:val="00FC046F"/>
    <w:rsid w:val="00FE0B67"/>
    <w:rsid w:val="00F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2589A-A055-4B41-86FC-8F8BBABF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C91"/>
    <w:pPr>
      <w:ind w:firstLineChars="200" w:firstLine="420"/>
    </w:pPr>
  </w:style>
  <w:style w:type="paragraph" w:styleId="a4">
    <w:name w:val="No Spacing"/>
    <w:qFormat/>
    <w:rsid w:val="007E0C91"/>
    <w:pPr>
      <w:widowControl w:val="0"/>
      <w:jc w:val="both"/>
    </w:pPr>
    <w:rPr>
      <w:rFonts w:ascii="Calibri" w:eastAsia="宋体" w:hAnsi="Calibri" w:cs="Times New Roman"/>
      <w:sz w:val="22"/>
    </w:rPr>
  </w:style>
  <w:style w:type="character" w:styleId="a5">
    <w:name w:val="Hyperlink"/>
    <w:basedOn w:val="a0"/>
    <w:uiPriority w:val="99"/>
    <w:unhideWhenUsed/>
    <w:rsid w:val="007E0C91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"/>
    <w:uiPriority w:val="99"/>
    <w:semiHidden/>
    <w:unhideWhenUsed/>
    <w:rsid w:val="00F536AE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F536AE"/>
  </w:style>
  <w:style w:type="paragraph" w:styleId="a8">
    <w:name w:val="header"/>
    <w:basedOn w:val="a"/>
    <w:link w:val="Char0"/>
    <w:uiPriority w:val="99"/>
    <w:unhideWhenUsed/>
    <w:rsid w:val="00843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843C8E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843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843C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285</Words>
  <Characters>1626</Characters>
  <Application>Microsoft Office Word</Application>
  <DocSecurity>0</DocSecurity>
  <Lines>13</Lines>
  <Paragraphs>3</Paragraphs>
  <ScaleCrop>false</ScaleCrop>
  <Company>微软中国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dcterms:created xsi:type="dcterms:W3CDTF">2018-04-10T03:29:00Z</dcterms:created>
  <dcterms:modified xsi:type="dcterms:W3CDTF">2018-06-28T05:26:00Z</dcterms:modified>
</cp:coreProperties>
</file>